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9A0AC" w14:textId="77777777" w:rsidR="00A876AD" w:rsidRPr="007E34B0" w:rsidRDefault="00A876AD" w:rsidP="00E07A56">
      <w:pPr>
        <w:jc w:val="right"/>
        <w:rPr>
          <w:rFonts w:ascii="Arial" w:hAnsi="Arial" w:cs="Arial"/>
          <w:sz w:val="44"/>
          <w:szCs w:val="44"/>
        </w:rPr>
      </w:pPr>
    </w:p>
    <w:p w14:paraId="6A35BF32" w14:textId="77777777" w:rsidR="00A37D70" w:rsidRPr="007E34B0" w:rsidRDefault="00E35824" w:rsidP="00E07A56">
      <w:pPr>
        <w:jc w:val="right"/>
        <w:rPr>
          <w:rFonts w:ascii="Arial" w:hAnsi="Arial" w:cs="Arial"/>
          <w:b/>
          <w:szCs w:val="22"/>
        </w:rPr>
      </w:pPr>
      <w:r w:rsidRPr="007E34B0">
        <w:rPr>
          <w:rFonts w:ascii="Arial" w:hAnsi="Arial" w:cs="Arial"/>
          <w:noProof/>
          <w:sz w:val="44"/>
          <w:szCs w:val="44"/>
        </w:rPr>
        <w:drawing>
          <wp:inline distT="0" distB="0" distL="0" distR="0" wp14:anchorId="4661930B" wp14:editId="2852F78C">
            <wp:extent cx="2225675" cy="13284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675" cy="1328420"/>
                    </a:xfrm>
                    <a:prstGeom prst="rect">
                      <a:avLst/>
                    </a:prstGeom>
                    <a:noFill/>
                    <a:ln>
                      <a:noFill/>
                    </a:ln>
                  </pic:spPr>
                </pic:pic>
              </a:graphicData>
            </a:graphic>
          </wp:inline>
        </w:drawing>
      </w:r>
    </w:p>
    <w:p w14:paraId="2AF4E3C4" w14:textId="77777777" w:rsidR="00A37D70" w:rsidRPr="007E34B0" w:rsidRDefault="00A37D70" w:rsidP="00C904AD">
      <w:pPr>
        <w:rPr>
          <w:rFonts w:ascii="Arial" w:hAnsi="Arial" w:cs="Arial"/>
          <w:b/>
          <w:szCs w:val="22"/>
        </w:rPr>
      </w:pPr>
    </w:p>
    <w:p w14:paraId="0FD2A0AF" w14:textId="77777777" w:rsidR="00A37D70" w:rsidRPr="007E34B0" w:rsidRDefault="00A37D70" w:rsidP="00C904AD">
      <w:pPr>
        <w:rPr>
          <w:rFonts w:ascii="Arial" w:hAnsi="Arial" w:cs="Arial"/>
          <w:b/>
          <w:szCs w:val="22"/>
        </w:rPr>
      </w:pPr>
    </w:p>
    <w:p w14:paraId="1E6B222F" w14:textId="77777777" w:rsidR="00A37D70" w:rsidRPr="007E34B0" w:rsidRDefault="00A37D70" w:rsidP="00C904AD">
      <w:pPr>
        <w:rPr>
          <w:rFonts w:ascii="Arial" w:hAnsi="Arial" w:cs="Arial"/>
          <w:b/>
          <w:szCs w:val="22"/>
        </w:rPr>
      </w:pPr>
    </w:p>
    <w:p w14:paraId="0F0B18EE" w14:textId="77777777" w:rsidR="00A37D70" w:rsidRPr="007E34B0" w:rsidRDefault="00A37D70" w:rsidP="00C904AD">
      <w:pPr>
        <w:rPr>
          <w:rFonts w:ascii="Arial" w:hAnsi="Arial" w:cs="Arial"/>
          <w:b/>
          <w:szCs w:val="22"/>
        </w:rPr>
      </w:pPr>
    </w:p>
    <w:p w14:paraId="37C80A40" w14:textId="77777777" w:rsidR="00A37D70" w:rsidRPr="007E34B0" w:rsidRDefault="00A37D70" w:rsidP="00C904AD">
      <w:pPr>
        <w:rPr>
          <w:rFonts w:ascii="Arial" w:hAnsi="Arial" w:cs="Arial"/>
          <w:b/>
          <w:szCs w:val="22"/>
        </w:rPr>
      </w:pPr>
    </w:p>
    <w:p w14:paraId="103DFE0A" w14:textId="77777777" w:rsidR="00E07A56" w:rsidRPr="007E34B0" w:rsidRDefault="00E07A56" w:rsidP="00C904AD">
      <w:pPr>
        <w:rPr>
          <w:rFonts w:ascii="Arial" w:hAnsi="Arial" w:cs="Arial"/>
          <w:b/>
          <w:szCs w:val="22"/>
        </w:rPr>
      </w:pPr>
    </w:p>
    <w:p w14:paraId="35476F5E" w14:textId="77777777" w:rsidR="00E07A56" w:rsidRPr="007E34B0" w:rsidRDefault="00E07A56" w:rsidP="00C904AD">
      <w:pPr>
        <w:rPr>
          <w:rFonts w:ascii="Arial" w:hAnsi="Arial" w:cs="Arial"/>
          <w:b/>
          <w:szCs w:val="22"/>
        </w:rPr>
      </w:pPr>
    </w:p>
    <w:p w14:paraId="108849A9" w14:textId="77777777" w:rsidR="00E07A56" w:rsidRPr="007E34B0" w:rsidRDefault="00E07A56" w:rsidP="00C904AD">
      <w:pPr>
        <w:rPr>
          <w:rFonts w:ascii="Arial" w:hAnsi="Arial" w:cs="Arial"/>
          <w:b/>
          <w:szCs w:val="22"/>
        </w:rPr>
      </w:pPr>
    </w:p>
    <w:p w14:paraId="577E8A12" w14:textId="77777777" w:rsidR="00E07A56" w:rsidRPr="007E34B0" w:rsidRDefault="00E07A56" w:rsidP="00C904AD">
      <w:pPr>
        <w:rPr>
          <w:rFonts w:ascii="Arial" w:hAnsi="Arial" w:cs="Arial"/>
          <w:b/>
          <w:szCs w:val="22"/>
        </w:rPr>
      </w:pPr>
    </w:p>
    <w:p w14:paraId="2C83BECA" w14:textId="77777777" w:rsidR="00E07A56" w:rsidRPr="007E34B0" w:rsidRDefault="00E07A56" w:rsidP="00C904AD">
      <w:pPr>
        <w:rPr>
          <w:rFonts w:ascii="Arial" w:hAnsi="Arial" w:cs="Arial"/>
          <w:b/>
          <w:szCs w:val="22"/>
        </w:rPr>
      </w:pPr>
    </w:p>
    <w:p w14:paraId="553B1496" w14:textId="77777777" w:rsidR="00E07A56" w:rsidRPr="007E34B0" w:rsidRDefault="00E07A56" w:rsidP="00C904AD">
      <w:pPr>
        <w:rPr>
          <w:rFonts w:ascii="Arial" w:hAnsi="Arial" w:cs="Arial"/>
          <w:b/>
          <w:szCs w:val="22"/>
        </w:rPr>
      </w:pPr>
    </w:p>
    <w:p w14:paraId="5691AA17" w14:textId="77777777" w:rsidR="00E07A56" w:rsidRPr="007E34B0" w:rsidRDefault="00E07A56" w:rsidP="00E07A56">
      <w:pPr>
        <w:jc w:val="center"/>
        <w:rPr>
          <w:rFonts w:ascii="Arial" w:hAnsi="Arial" w:cs="Arial"/>
          <w:b/>
          <w:sz w:val="36"/>
          <w:szCs w:val="22"/>
        </w:rPr>
      </w:pPr>
    </w:p>
    <w:p w14:paraId="2D3707E7" w14:textId="77777777" w:rsidR="00E07A56" w:rsidRPr="007E34B0" w:rsidRDefault="00E07A56" w:rsidP="00E07A56">
      <w:pPr>
        <w:jc w:val="center"/>
        <w:rPr>
          <w:rFonts w:ascii="Arial" w:hAnsi="Arial" w:cs="Arial"/>
          <w:b/>
          <w:sz w:val="36"/>
          <w:szCs w:val="22"/>
        </w:rPr>
      </w:pPr>
    </w:p>
    <w:p w14:paraId="3336F0B3" w14:textId="77777777" w:rsidR="00B7299E" w:rsidRPr="007E34B0" w:rsidRDefault="00B7299E" w:rsidP="00E07A56">
      <w:pPr>
        <w:jc w:val="center"/>
        <w:rPr>
          <w:rFonts w:ascii="Arial" w:hAnsi="Arial" w:cs="Arial"/>
          <w:b/>
          <w:sz w:val="36"/>
          <w:szCs w:val="22"/>
        </w:rPr>
      </w:pPr>
    </w:p>
    <w:p w14:paraId="5DBCDD50" w14:textId="77777777" w:rsidR="0073699F" w:rsidRPr="007E34B0" w:rsidRDefault="0046502D" w:rsidP="00E07A56">
      <w:pPr>
        <w:jc w:val="center"/>
        <w:rPr>
          <w:rFonts w:ascii="Arial" w:hAnsi="Arial" w:cs="Arial"/>
          <w:b/>
          <w:sz w:val="52"/>
          <w:szCs w:val="52"/>
        </w:rPr>
      </w:pPr>
      <w:r w:rsidRPr="007E34B0">
        <w:rPr>
          <w:rFonts w:ascii="Arial" w:hAnsi="Arial" w:cs="Arial"/>
          <w:b/>
          <w:sz w:val="52"/>
          <w:szCs w:val="52"/>
        </w:rPr>
        <w:t xml:space="preserve">Business Plan </w:t>
      </w:r>
    </w:p>
    <w:p w14:paraId="3183418C" w14:textId="77777777" w:rsidR="0073699F" w:rsidRPr="007E34B0" w:rsidRDefault="0073699F" w:rsidP="00E07A56">
      <w:pPr>
        <w:jc w:val="center"/>
        <w:rPr>
          <w:rFonts w:ascii="Arial" w:hAnsi="Arial" w:cs="Arial"/>
          <w:b/>
          <w:sz w:val="52"/>
          <w:szCs w:val="52"/>
        </w:rPr>
      </w:pPr>
    </w:p>
    <w:p w14:paraId="13765887" w14:textId="77777777" w:rsidR="00E07A56" w:rsidRPr="007E34B0" w:rsidRDefault="00A01277" w:rsidP="00E07A56">
      <w:pPr>
        <w:jc w:val="center"/>
        <w:rPr>
          <w:rFonts w:ascii="Arial" w:hAnsi="Arial" w:cs="Arial"/>
          <w:b/>
          <w:sz w:val="52"/>
          <w:szCs w:val="52"/>
        </w:rPr>
      </w:pPr>
      <w:r w:rsidRPr="007E34B0">
        <w:rPr>
          <w:rFonts w:ascii="Arial" w:hAnsi="Arial" w:cs="Arial"/>
          <w:b/>
          <w:sz w:val="52"/>
          <w:szCs w:val="52"/>
        </w:rPr>
        <w:t>Octo</w:t>
      </w:r>
      <w:r w:rsidR="0073699F" w:rsidRPr="007E34B0">
        <w:rPr>
          <w:rFonts w:ascii="Arial" w:hAnsi="Arial" w:cs="Arial"/>
          <w:b/>
          <w:sz w:val="52"/>
          <w:szCs w:val="52"/>
        </w:rPr>
        <w:t>ber 20</w:t>
      </w:r>
      <w:r w:rsidR="006E5F69" w:rsidRPr="007E34B0">
        <w:rPr>
          <w:rFonts w:ascii="Arial" w:hAnsi="Arial" w:cs="Arial"/>
          <w:b/>
          <w:sz w:val="52"/>
          <w:szCs w:val="52"/>
        </w:rPr>
        <w:t>16</w:t>
      </w:r>
      <w:r w:rsidRPr="007E34B0">
        <w:rPr>
          <w:rFonts w:ascii="Arial" w:hAnsi="Arial" w:cs="Arial"/>
          <w:b/>
          <w:sz w:val="52"/>
          <w:szCs w:val="52"/>
        </w:rPr>
        <w:t xml:space="preserve"> – September 2017</w:t>
      </w:r>
    </w:p>
    <w:p w14:paraId="3E2EDD27" w14:textId="77777777" w:rsidR="0073699F" w:rsidRPr="007E34B0" w:rsidRDefault="0073699F" w:rsidP="00E07A56">
      <w:pPr>
        <w:jc w:val="center"/>
        <w:rPr>
          <w:rFonts w:ascii="Arial" w:hAnsi="Arial" w:cs="Arial"/>
          <w:b/>
          <w:sz w:val="36"/>
          <w:szCs w:val="22"/>
        </w:rPr>
      </w:pPr>
    </w:p>
    <w:p w14:paraId="26E6FE28" w14:textId="77777777" w:rsidR="0073699F" w:rsidRPr="007E34B0" w:rsidRDefault="0073699F" w:rsidP="00E07A56">
      <w:pPr>
        <w:jc w:val="center"/>
        <w:rPr>
          <w:rFonts w:ascii="Arial" w:hAnsi="Arial" w:cs="Arial"/>
          <w:b/>
          <w:sz w:val="36"/>
          <w:szCs w:val="22"/>
        </w:rPr>
      </w:pPr>
    </w:p>
    <w:p w14:paraId="06B107F8" w14:textId="77777777" w:rsidR="00B7299E" w:rsidRPr="007E34B0" w:rsidRDefault="00B7299E" w:rsidP="00E07A56">
      <w:pPr>
        <w:jc w:val="center"/>
        <w:rPr>
          <w:rFonts w:ascii="Arial" w:hAnsi="Arial" w:cs="Arial"/>
          <w:b/>
          <w:sz w:val="36"/>
          <w:szCs w:val="22"/>
        </w:rPr>
      </w:pPr>
    </w:p>
    <w:p w14:paraId="508B7ADA" w14:textId="77777777" w:rsidR="00A37D70" w:rsidRPr="007E34B0" w:rsidRDefault="00A37D70" w:rsidP="00C904AD">
      <w:pPr>
        <w:rPr>
          <w:rFonts w:ascii="Arial" w:hAnsi="Arial" w:cs="Arial"/>
          <w:b/>
          <w:szCs w:val="22"/>
        </w:rPr>
      </w:pPr>
    </w:p>
    <w:p w14:paraId="11F4DB29" w14:textId="77777777" w:rsidR="00A37D70" w:rsidRPr="007E34B0" w:rsidRDefault="00A37D70" w:rsidP="00C904AD">
      <w:pPr>
        <w:rPr>
          <w:rFonts w:ascii="Arial" w:hAnsi="Arial" w:cs="Arial"/>
          <w:b/>
          <w:szCs w:val="22"/>
        </w:rPr>
      </w:pPr>
    </w:p>
    <w:p w14:paraId="79885ED3" w14:textId="77777777" w:rsidR="00A37D70" w:rsidRPr="007E34B0" w:rsidRDefault="00A37D70" w:rsidP="00C904AD">
      <w:pPr>
        <w:rPr>
          <w:rFonts w:ascii="Arial" w:hAnsi="Arial" w:cs="Arial"/>
          <w:b/>
          <w:szCs w:val="22"/>
        </w:rPr>
      </w:pPr>
    </w:p>
    <w:p w14:paraId="7FAAC7EC" w14:textId="77777777" w:rsidR="00A37D70" w:rsidRPr="007E34B0" w:rsidRDefault="00A37D70" w:rsidP="00C904AD">
      <w:pPr>
        <w:rPr>
          <w:rFonts w:ascii="Arial" w:hAnsi="Arial" w:cs="Arial"/>
          <w:b/>
          <w:szCs w:val="22"/>
        </w:rPr>
      </w:pPr>
    </w:p>
    <w:p w14:paraId="55C4B1ED" w14:textId="77777777" w:rsidR="00A37D70" w:rsidRPr="007E34B0" w:rsidRDefault="00A37D70" w:rsidP="00C904AD">
      <w:pPr>
        <w:rPr>
          <w:rFonts w:ascii="Arial" w:hAnsi="Arial" w:cs="Arial"/>
          <w:b/>
          <w:szCs w:val="22"/>
        </w:rPr>
      </w:pPr>
    </w:p>
    <w:p w14:paraId="75EAC16A" w14:textId="77777777" w:rsidR="00A37D70" w:rsidRPr="007E34B0" w:rsidRDefault="00A37D70" w:rsidP="00C904AD">
      <w:pPr>
        <w:rPr>
          <w:rFonts w:ascii="Arial" w:hAnsi="Arial" w:cs="Arial"/>
          <w:b/>
          <w:szCs w:val="22"/>
        </w:rPr>
      </w:pPr>
    </w:p>
    <w:p w14:paraId="4A0AE410" w14:textId="77777777" w:rsidR="00A37D70" w:rsidRPr="007E34B0" w:rsidRDefault="00A37D70" w:rsidP="00C904AD">
      <w:pPr>
        <w:rPr>
          <w:rFonts w:ascii="Arial" w:hAnsi="Arial" w:cs="Arial"/>
          <w:b/>
          <w:szCs w:val="22"/>
        </w:rPr>
      </w:pPr>
    </w:p>
    <w:p w14:paraId="1EDC0AAA" w14:textId="77777777" w:rsidR="009C3EF6" w:rsidRPr="007E34B0" w:rsidRDefault="009C3EF6" w:rsidP="00C904AD">
      <w:pPr>
        <w:rPr>
          <w:rFonts w:ascii="Arial" w:hAnsi="Arial" w:cs="Arial"/>
          <w:b/>
          <w:szCs w:val="22"/>
        </w:rPr>
      </w:pPr>
    </w:p>
    <w:p w14:paraId="7A91CEDB" w14:textId="77777777" w:rsidR="00CD0E31" w:rsidRPr="007E34B0" w:rsidRDefault="004546CB" w:rsidP="00E07A56">
      <w:pPr>
        <w:rPr>
          <w:rFonts w:ascii="Arial" w:hAnsi="Arial" w:cs="Arial"/>
          <w:b/>
          <w:bCs/>
          <w:sz w:val="28"/>
          <w:szCs w:val="28"/>
        </w:rPr>
      </w:pPr>
      <w:r w:rsidRPr="007E34B0">
        <w:rPr>
          <w:rFonts w:ascii="Arial" w:hAnsi="Arial" w:cs="Arial"/>
          <w:b/>
          <w:bCs/>
          <w:sz w:val="28"/>
          <w:szCs w:val="28"/>
        </w:rPr>
        <w:br w:type="page"/>
      </w:r>
    </w:p>
    <w:p w14:paraId="46B9A31E" w14:textId="7ACBD260" w:rsidR="002A4862" w:rsidRPr="00FF64A9" w:rsidRDefault="002A4862" w:rsidP="00E07A56">
      <w:pPr>
        <w:rPr>
          <w:rFonts w:ascii="Arial" w:hAnsi="Arial" w:cs="Arial"/>
          <w:bCs/>
          <w:szCs w:val="22"/>
        </w:rPr>
      </w:pPr>
      <w:r w:rsidRPr="007E34B0">
        <w:rPr>
          <w:rFonts w:ascii="Arial" w:hAnsi="Arial" w:cs="Arial"/>
          <w:b/>
          <w:bCs/>
          <w:sz w:val="28"/>
          <w:szCs w:val="28"/>
        </w:rPr>
        <w:lastRenderedPageBreak/>
        <w:t>Foreword</w:t>
      </w:r>
    </w:p>
    <w:p w14:paraId="5AB37D9A" w14:textId="77777777" w:rsidR="002A4862" w:rsidRPr="007E34B0" w:rsidRDefault="002A4862" w:rsidP="00E07A56">
      <w:pPr>
        <w:rPr>
          <w:rFonts w:ascii="Arial" w:hAnsi="Arial" w:cs="Arial"/>
          <w:b/>
          <w:bCs/>
          <w:sz w:val="28"/>
          <w:szCs w:val="28"/>
        </w:rPr>
      </w:pPr>
    </w:p>
    <w:p w14:paraId="32E676A1" w14:textId="77777777" w:rsidR="0034434A"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There is no doubt that councils are facing unprecedented </w:t>
      </w:r>
      <w:r w:rsidR="0087709C">
        <w:rPr>
          <w:rFonts w:ascii="Arial" w:eastAsiaTheme="minorHAnsi" w:hAnsi="Arial" w:cs="Arial"/>
          <w:szCs w:val="22"/>
          <w:lang w:eastAsia="en-US"/>
        </w:rPr>
        <w:t>challenges</w:t>
      </w:r>
      <w:r w:rsidRPr="00501356">
        <w:rPr>
          <w:rFonts w:ascii="Arial" w:eastAsiaTheme="minorHAnsi" w:hAnsi="Arial" w:cs="Arial"/>
          <w:szCs w:val="22"/>
          <w:lang w:eastAsia="en-US"/>
        </w:rPr>
        <w:t xml:space="preserve">, not seen in a generation. </w:t>
      </w:r>
      <w:r w:rsidR="0034434A">
        <w:rPr>
          <w:rFonts w:ascii="Arial" w:eastAsiaTheme="minorHAnsi" w:hAnsi="Arial" w:cs="Arial"/>
          <w:szCs w:val="22"/>
          <w:lang w:eastAsia="en-US"/>
        </w:rPr>
        <w:t xml:space="preserve"> </w:t>
      </w:r>
    </w:p>
    <w:p w14:paraId="4E61D7BA" w14:textId="77777777" w:rsidR="0034434A" w:rsidRDefault="0034434A" w:rsidP="00501356">
      <w:pPr>
        <w:rPr>
          <w:rFonts w:ascii="Arial" w:eastAsiaTheme="minorHAnsi" w:hAnsi="Arial" w:cs="Arial"/>
          <w:szCs w:val="22"/>
          <w:lang w:eastAsia="en-US"/>
        </w:rPr>
      </w:pPr>
    </w:p>
    <w:p w14:paraId="1A9DE13A" w14:textId="77777777" w:rsidR="00501356" w:rsidRPr="00501356" w:rsidRDefault="0087709C" w:rsidP="00501356">
      <w:pPr>
        <w:rPr>
          <w:rFonts w:ascii="Arial" w:eastAsiaTheme="minorHAnsi" w:hAnsi="Arial" w:cs="Arial"/>
          <w:szCs w:val="22"/>
          <w:lang w:eastAsia="en-US"/>
        </w:rPr>
      </w:pPr>
      <w:r>
        <w:rPr>
          <w:rFonts w:ascii="Arial" w:eastAsiaTheme="minorHAnsi" w:hAnsi="Arial" w:cs="Arial"/>
          <w:szCs w:val="22"/>
          <w:lang w:eastAsia="en-US"/>
        </w:rPr>
        <w:t>Acute pressures on f</w:t>
      </w:r>
      <w:r w:rsidR="00501356" w:rsidRPr="00501356">
        <w:rPr>
          <w:rFonts w:ascii="Arial" w:eastAsiaTheme="minorHAnsi" w:hAnsi="Arial" w:cs="Arial"/>
          <w:szCs w:val="22"/>
          <w:lang w:eastAsia="en-US"/>
        </w:rPr>
        <w:t>inanc</w:t>
      </w:r>
      <w:r>
        <w:rPr>
          <w:rFonts w:ascii="Arial" w:eastAsiaTheme="minorHAnsi" w:hAnsi="Arial" w:cs="Arial"/>
          <w:szCs w:val="22"/>
          <w:lang w:eastAsia="en-US"/>
        </w:rPr>
        <w:t>e</w:t>
      </w:r>
      <w:r w:rsidR="00501356" w:rsidRPr="00501356">
        <w:rPr>
          <w:rFonts w:ascii="Arial" w:eastAsiaTheme="minorHAnsi" w:hAnsi="Arial" w:cs="Arial"/>
          <w:szCs w:val="22"/>
          <w:lang w:eastAsia="en-US"/>
        </w:rPr>
        <w:t>, housing and social care</w:t>
      </w:r>
      <w:r>
        <w:rPr>
          <w:rFonts w:ascii="Arial" w:eastAsiaTheme="minorHAnsi" w:hAnsi="Arial" w:cs="Arial"/>
          <w:szCs w:val="22"/>
          <w:lang w:eastAsia="en-US"/>
        </w:rPr>
        <w:t>,</w:t>
      </w:r>
      <w:r w:rsidR="00501356" w:rsidRPr="00501356">
        <w:rPr>
          <w:rFonts w:ascii="Arial" w:eastAsiaTheme="minorHAnsi" w:hAnsi="Arial" w:cs="Arial"/>
          <w:szCs w:val="22"/>
          <w:lang w:eastAsia="en-US"/>
        </w:rPr>
        <w:t xml:space="preserve"> and the implications of </w:t>
      </w:r>
      <w:r w:rsidR="008B2A4A">
        <w:rPr>
          <w:rFonts w:ascii="Arial" w:eastAsiaTheme="minorHAnsi" w:hAnsi="Arial" w:cs="Arial"/>
          <w:szCs w:val="22"/>
          <w:lang w:eastAsia="en-US"/>
        </w:rPr>
        <w:t>Britain’s exit from the EU</w:t>
      </w:r>
      <w:r>
        <w:rPr>
          <w:rFonts w:ascii="Arial" w:eastAsiaTheme="minorHAnsi" w:hAnsi="Arial" w:cs="Arial"/>
          <w:szCs w:val="22"/>
          <w:lang w:eastAsia="en-US"/>
        </w:rPr>
        <w:t>,</w:t>
      </w:r>
      <w:r w:rsidR="00501356" w:rsidRPr="00501356">
        <w:rPr>
          <w:rFonts w:ascii="Arial" w:eastAsiaTheme="minorHAnsi" w:hAnsi="Arial" w:cs="Arial"/>
          <w:szCs w:val="22"/>
          <w:lang w:eastAsia="en-US"/>
        </w:rPr>
        <w:t xml:space="preserve"> </w:t>
      </w:r>
      <w:r>
        <w:rPr>
          <w:rFonts w:ascii="Arial" w:eastAsiaTheme="minorHAnsi" w:hAnsi="Arial" w:cs="Arial"/>
          <w:szCs w:val="22"/>
          <w:lang w:eastAsia="en-US"/>
        </w:rPr>
        <w:t>mean that strong, democratically elected local leadership</w:t>
      </w:r>
      <w:r w:rsidR="00501356" w:rsidRPr="00501356">
        <w:rPr>
          <w:rFonts w:ascii="Arial" w:eastAsiaTheme="minorHAnsi" w:hAnsi="Arial" w:cs="Arial"/>
          <w:szCs w:val="22"/>
          <w:lang w:eastAsia="en-US"/>
        </w:rPr>
        <w:t xml:space="preserve"> </w:t>
      </w:r>
      <w:r>
        <w:rPr>
          <w:rFonts w:ascii="Arial" w:eastAsiaTheme="minorHAnsi" w:hAnsi="Arial" w:cs="Arial"/>
          <w:szCs w:val="22"/>
          <w:lang w:eastAsia="en-US"/>
        </w:rPr>
        <w:t>will be more</w:t>
      </w:r>
      <w:r w:rsidR="00501356" w:rsidRPr="00501356">
        <w:rPr>
          <w:rFonts w:ascii="Arial" w:eastAsiaTheme="minorHAnsi" w:hAnsi="Arial" w:cs="Arial"/>
          <w:szCs w:val="22"/>
          <w:lang w:eastAsia="en-US"/>
        </w:rPr>
        <w:t xml:space="preserve"> important than ever</w:t>
      </w:r>
      <w:r>
        <w:rPr>
          <w:rFonts w:ascii="Arial" w:eastAsiaTheme="minorHAnsi" w:hAnsi="Arial" w:cs="Arial"/>
          <w:szCs w:val="22"/>
          <w:lang w:eastAsia="en-US"/>
        </w:rPr>
        <w:t xml:space="preserve"> to </w:t>
      </w:r>
      <w:r w:rsidR="005B17F1">
        <w:rPr>
          <w:rFonts w:ascii="Arial" w:eastAsiaTheme="minorHAnsi" w:hAnsi="Arial" w:cs="Arial"/>
          <w:szCs w:val="22"/>
          <w:lang w:eastAsia="en-US"/>
        </w:rPr>
        <w:t>secure the best deals</w:t>
      </w:r>
      <w:r>
        <w:rPr>
          <w:rFonts w:ascii="Arial" w:eastAsiaTheme="minorHAnsi" w:hAnsi="Arial" w:cs="Arial"/>
          <w:szCs w:val="22"/>
          <w:lang w:eastAsia="en-US"/>
        </w:rPr>
        <w:t xml:space="preserve"> for our residents</w:t>
      </w:r>
      <w:r w:rsidR="005B17F1">
        <w:rPr>
          <w:rFonts w:ascii="Arial" w:eastAsiaTheme="minorHAnsi" w:hAnsi="Arial" w:cs="Arial"/>
          <w:szCs w:val="22"/>
          <w:lang w:eastAsia="en-US"/>
        </w:rPr>
        <w:t xml:space="preserve">, </w:t>
      </w:r>
      <w:r>
        <w:rPr>
          <w:rFonts w:ascii="Arial" w:eastAsiaTheme="minorHAnsi" w:hAnsi="Arial" w:cs="Arial"/>
          <w:szCs w:val="22"/>
          <w:lang w:eastAsia="en-US"/>
        </w:rPr>
        <w:t>our communities</w:t>
      </w:r>
      <w:r w:rsidR="005B17F1">
        <w:rPr>
          <w:rFonts w:ascii="Arial" w:eastAsiaTheme="minorHAnsi" w:hAnsi="Arial" w:cs="Arial"/>
          <w:szCs w:val="22"/>
          <w:lang w:eastAsia="en-US"/>
        </w:rPr>
        <w:t xml:space="preserve"> and our country</w:t>
      </w:r>
      <w:r>
        <w:rPr>
          <w:rFonts w:ascii="Arial" w:eastAsiaTheme="minorHAnsi" w:hAnsi="Arial" w:cs="Arial"/>
          <w:szCs w:val="22"/>
          <w:lang w:eastAsia="en-US"/>
        </w:rPr>
        <w:t>.</w:t>
      </w:r>
      <w:r w:rsidR="00501356" w:rsidRPr="00501356">
        <w:rPr>
          <w:rFonts w:ascii="Arial" w:eastAsiaTheme="minorHAnsi" w:hAnsi="Arial" w:cs="Arial"/>
          <w:szCs w:val="22"/>
          <w:lang w:eastAsia="en-US"/>
        </w:rPr>
        <w:t xml:space="preserve"> </w:t>
      </w:r>
      <w:r>
        <w:rPr>
          <w:rFonts w:ascii="Arial" w:eastAsiaTheme="minorHAnsi" w:hAnsi="Arial" w:cs="Arial"/>
          <w:szCs w:val="22"/>
          <w:lang w:eastAsia="en-US"/>
        </w:rPr>
        <w:t>We will work</w:t>
      </w:r>
      <w:r w:rsidR="00501356" w:rsidRPr="00501356">
        <w:rPr>
          <w:rFonts w:ascii="Arial" w:eastAsiaTheme="minorHAnsi" w:hAnsi="Arial" w:cs="Arial"/>
          <w:szCs w:val="22"/>
          <w:lang w:eastAsia="en-US"/>
        </w:rPr>
        <w:t xml:space="preserve"> with our member councils across England and Wales </w:t>
      </w:r>
      <w:r>
        <w:rPr>
          <w:rFonts w:ascii="Arial" w:eastAsiaTheme="minorHAnsi" w:hAnsi="Arial" w:cs="Arial"/>
          <w:szCs w:val="22"/>
          <w:lang w:eastAsia="en-US"/>
        </w:rPr>
        <w:t xml:space="preserve">to ensure </w:t>
      </w:r>
      <w:r w:rsidRPr="00501356">
        <w:rPr>
          <w:rFonts w:ascii="Arial" w:eastAsiaTheme="minorHAnsi" w:hAnsi="Arial" w:cs="Arial"/>
          <w:szCs w:val="22"/>
          <w:lang w:eastAsia="en-US"/>
        </w:rPr>
        <w:t>that local govern</w:t>
      </w:r>
      <w:r>
        <w:rPr>
          <w:rFonts w:ascii="Arial" w:eastAsiaTheme="minorHAnsi" w:hAnsi="Arial" w:cs="Arial"/>
          <w:szCs w:val="22"/>
          <w:lang w:eastAsia="en-US"/>
        </w:rPr>
        <w:t>ment has a strong, united voice throughout the forthcoming debates and negotiations</w:t>
      </w:r>
      <w:r w:rsidRPr="00501356">
        <w:rPr>
          <w:rFonts w:ascii="Arial" w:eastAsiaTheme="minorHAnsi" w:hAnsi="Arial" w:cs="Arial"/>
          <w:szCs w:val="22"/>
          <w:lang w:eastAsia="en-US"/>
        </w:rPr>
        <w:t>.</w:t>
      </w:r>
    </w:p>
    <w:p w14:paraId="35D61BB4"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71F1939E"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The EU referendum result is an opportunity to reshape the way this country is run. </w:t>
      </w:r>
      <w:r w:rsidR="005B17F1">
        <w:rPr>
          <w:rFonts w:ascii="Arial" w:eastAsiaTheme="minorHAnsi" w:hAnsi="Arial" w:cs="Arial"/>
          <w:szCs w:val="22"/>
          <w:lang w:eastAsia="en-US"/>
        </w:rPr>
        <w:t>L</w:t>
      </w:r>
      <w:r w:rsidRPr="00501356">
        <w:rPr>
          <w:rFonts w:ascii="Arial" w:eastAsiaTheme="minorHAnsi" w:hAnsi="Arial" w:cs="Arial"/>
          <w:szCs w:val="22"/>
          <w:lang w:eastAsia="en-US"/>
        </w:rPr>
        <w:t xml:space="preserve">ocal government </w:t>
      </w:r>
      <w:r w:rsidR="005B17F1">
        <w:rPr>
          <w:rFonts w:ascii="Arial" w:eastAsiaTheme="minorHAnsi" w:hAnsi="Arial" w:cs="Arial"/>
          <w:szCs w:val="22"/>
          <w:lang w:eastAsia="en-US"/>
        </w:rPr>
        <w:t>is</w:t>
      </w:r>
      <w:r w:rsidRPr="00501356">
        <w:rPr>
          <w:rFonts w:ascii="Arial" w:eastAsiaTheme="minorHAnsi" w:hAnsi="Arial" w:cs="Arial"/>
          <w:szCs w:val="22"/>
          <w:lang w:eastAsia="en-US"/>
        </w:rPr>
        <w:t xml:space="preserve"> clear that powers must not simply be handed from Brussels to Westminster. </w:t>
      </w:r>
      <w:r w:rsidR="005B17F1">
        <w:rPr>
          <w:rFonts w:ascii="Arial" w:eastAsiaTheme="minorHAnsi" w:hAnsi="Arial" w:cs="Arial"/>
          <w:szCs w:val="22"/>
          <w:lang w:eastAsia="en-US"/>
        </w:rPr>
        <w:t>We will continue to</w:t>
      </w:r>
      <w:r w:rsidRPr="00501356">
        <w:rPr>
          <w:rFonts w:ascii="Arial" w:eastAsiaTheme="minorHAnsi" w:hAnsi="Arial" w:cs="Arial"/>
          <w:szCs w:val="22"/>
          <w:lang w:eastAsia="en-US"/>
        </w:rPr>
        <w:t xml:space="preserve"> </w:t>
      </w:r>
      <w:r w:rsidR="005B17F1">
        <w:rPr>
          <w:rFonts w:ascii="Arial" w:eastAsiaTheme="minorHAnsi" w:hAnsi="Arial" w:cs="Arial"/>
          <w:szCs w:val="22"/>
          <w:lang w:eastAsia="en-US"/>
        </w:rPr>
        <w:t>use</w:t>
      </w:r>
      <w:r w:rsidRPr="00501356">
        <w:rPr>
          <w:rFonts w:ascii="Arial" w:eastAsiaTheme="minorHAnsi" w:hAnsi="Arial" w:cs="Arial"/>
          <w:szCs w:val="22"/>
          <w:lang w:eastAsia="en-US"/>
        </w:rPr>
        <w:t xml:space="preserve"> our seat at the negotiating table to get the best solutions for local communities and the councils that serve them.</w:t>
      </w:r>
    </w:p>
    <w:p w14:paraId="5BB8FC53"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62B4D398"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That means wider devolution and an increased role for </w:t>
      </w:r>
      <w:r w:rsidR="0087709C">
        <w:rPr>
          <w:rFonts w:ascii="Arial" w:eastAsiaTheme="minorHAnsi" w:hAnsi="Arial" w:cs="Arial"/>
          <w:szCs w:val="22"/>
          <w:lang w:eastAsia="en-US"/>
        </w:rPr>
        <w:t>democratically elected local leadership</w:t>
      </w:r>
      <w:r w:rsidRPr="00501356">
        <w:rPr>
          <w:rFonts w:ascii="Arial" w:eastAsiaTheme="minorHAnsi" w:hAnsi="Arial" w:cs="Arial"/>
          <w:szCs w:val="22"/>
          <w:lang w:eastAsia="en-US"/>
        </w:rPr>
        <w:t xml:space="preserve">. Local government has </w:t>
      </w:r>
      <w:r w:rsidR="005B17F1">
        <w:rPr>
          <w:rFonts w:ascii="Arial" w:eastAsiaTheme="minorHAnsi" w:hAnsi="Arial" w:cs="Arial"/>
          <w:szCs w:val="22"/>
          <w:lang w:eastAsia="en-US"/>
        </w:rPr>
        <w:t xml:space="preserve">already </w:t>
      </w:r>
      <w:r w:rsidRPr="00501356">
        <w:rPr>
          <w:rFonts w:ascii="Arial" w:eastAsiaTheme="minorHAnsi" w:hAnsi="Arial" w:cs="Arial"/>
          <w:szCs w:val="22"/>
          <w:lang w:eastAsia="en-US"/>
        </w:rPr>
        <w:t xml:space="preserve">made huge progress, delivering a number of devolution deals across the country. We will continue to work with government and </w:t>
      </w:r>
      <w:r w:rsidR="0034434A">
        <w:rPr>
          <w:rFonts w:ascii="Arial" w:eastAsiaTheme="minorHAnsi" w:hAnsi="Arial" w:cs="Arial"/>
          <w:szCs w:val="22"/>
          <w:lang w:eastAsia="en-US"/>
        </w:rPr>
        <w:t xml:space="preserve">our </w:t>
      </w:r>
      <w:r w:rsidR="0087709C">
        <w:rPr>
          <w:rFonts w:ascii="Arial" w:eastAsiaTheme="minorHAnsi" w:hAnsi="Arial" w:cs="Arial"/>
          <w:szCs w:val="22"/>
          <w:lang w:eastAsia="en-US"/>
        </w:rPr>
        <w:t>member councils</w:t>
      </w:r>
      <w:r w:rsidR="005B17F1">
        <w:rPr>
          <w:rFonts w:ascii="Arial" w:eastAsiaTheme="minorHAnsi" w:hAnsi="Arial" w:cs="Arial"/>
          <w:szCs w:val="22"/>
          <w:lang w:eastAsia="en-US"/>
        </w:rPr>
        <w:t xml:space="preserve"> to </w:t>
      </w:r>
      <w:r w:rsidR="00A91A55">
        <w:rPr>
          <w:rFonts w:ascii="Arial" w:eastAsiaTheme="minorHAnsi" w:hAnsi="Arial" w:cs="Arial"/>
          <w:szCs w:val="22"/>
          <w:lang w:eastAsia="en-US"/>
        </w:rPr>
        <w:t>deliver</w:t>
      </w:r>
      <w:r w:rsidRPr="00501356">
        <w:rPr>
          <w:rFonts w:ascii="Arial" w:eastAsiaTheme="minorHAnsi" w:hAnsi="Arial" w:cs="Arial"/>
          <w:szCs w:val="22"/>
          <w:lang w:eastAsia="en-US"/>
        </w:rPr>
        <w:t xml:space="preserve"> a real shift in power to </w:t>
      </w:r>
      <w:r w:rsidR="00A91A55">
        <w:rPr>
          <w:rFonts w:ascii="Arial" w:eastAsiaTheme="minorHAnsi" w:hAnsi="Arial" w:cs="Arial"/>
          <w:szCs w:val="22"/>
          <w:lang w:eastAsia="en-US"/>
        </w:rPr>
        <w:t xml:space="preserve">local councils and </w:t>
      </w:r>
      <w:r w:rsidRPr="00501356">
        <w:rPr>
          <w:rFonts w:ascii="Arial" w:eastAsiaTheme="minorHAnsi" w:hAnsi="Arial" w:cs="Arial"/>
          <w:szCs w:val="22"/>
          <w:lang w:eastAsia="en-US"/>
        </w:rPr>
        <w:t xml:space="preserve">local </w:t>
      </w:r>
      <w:r w:rsidR="00A91A55">
        <w:rPr>
          <w:rFonts w:ascii="Arial" w:eastAsiaTheme="minorHAnsi" w:hAnsi="Arial" w:cs="Arial"/>
          <w:szCs w:val="22"/>
          <w:lang w:eastAsia="en-US"/>
        </w:rPr>
        <w:t>communities, who are</w:t>
      </w:r>
      <w:r w:rsidR="00A91A55" w:rsidRPr="00501356">
        <w:rPr>
          <w:rFonts w:ascii="Arial" w:eastAsiaTheme="minorHAnsi" w:hAnsi="Arial" w:cs="Arial"/>
          <w:szCs w:val="22"/>
          <w:lang w:eastAsia="en-US"/>
        </w:rPr>
        <w:t xml:space="preserve"> best placed to make the decisions that affect the</w:t>
      </w:r>
      <w:r w:rsidR="00A91A55">
        <w:rPr>
          <w:rFonts w:ascii="Arial" w:eastAsiaTheme="minorHAnsi" w:hAnsi="Arial" w:cs="Arial"/>
          <w:szCs w:val="22"/>
          <w:lang w:eastAsia="en-US"/>
        </w:rPr>
        <w:t>m.</w:t>
      </w:r>
    </w:p>
    <w:p w14:paraId="4E264715"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2D81DACE" w14:textId="77777777" w:rsidR="00501356" w:rsidRPr="00501356" w:rsidRDefault="000B01D2" w:rsidP="00501356">
      <w:pPr>
        <w:rPr>
          <w:rFonts w:ascii="Arial" w:eastAsiaTheme="minorHAnsi" w:hAnsi="Arial" w:cs="Arial"/>
          <w:szCs w:val="22"/>
          <w:lang w:eastAsia="en-US"/>
        </w:rPr>
      </w:pPr>
      <w:r>
        <w:rPr>
          <w:rFonts w:ascii="Arial" w:eastAsiaTheme="minorHAnsi" w:hAnsi="Arial" w:cs="Arial"/>
          <w:szCs w:val="22"/>
          <w:lang w:eastAsia="en-US"/>
        </w:rPr>
        <w:t>That includes making those decisions that are critical to balancing</w:t>
      </w:r>
      <w:r w:rsidR="00501356" w:rsidRPr="00501356">
        <w:rPr>
          <w:rFonts w:ascii="Arial" w:eastAsiaTheme="minorHAnsi" w:hAnsi="Arial" w:cs="Arial"/>
          <w:szCs w:val="22"/>
          <w:lang w:eastAsia="en-US"/>
        </w:rPr>
        <w:t xml:space="preserve"> the economy</w:t>
      </w:r>
      <w:r>
        <w:rPr>
          <w:rFonts w:ascii="Arial" w:eastAsiaTheme="minorHAnsi" w:hAnsi="Arial" w:cs="Arial"/>
          <w:szCs w:val="22"/>
          <w:lang w:eastAsia="en-US"/>
        </w:rPr>
        <w:t xml:space="preserve"> -</w:t>
      </w:r>
      <w:r w:rsidR="00501356" w:rsidRPr="00501356">
        <w:rPr>
          <w:rFonts w:ascii="Arial" w:eastAsiaTheme="minorHAnsi" w:hAnsi="Arial" w:cs="Arial"/>
          <w:szCs w:val="22"/>
          <w:lang w:eastAsia="en-US"/>
        </w:rPr>
        <w:t xml:space="preserve"> but that </w:t>
      </w:r>
      <w:r w:rsidR="008D520F">
        <w:rPr>
          <w:rFonts w:ascii="Arial" w:eastAsiaTheme="minorHAnsi" w:hAnsi="Arial" w:cs="Arial"/>
          <w:szCs w:val="22"/>
          <w:lang w:eastAsia="en-US"/>
        </w:rPr>
        <w:t>requires</w:t>
      </w:r>
      <w:r w:rsidR="00501356" w:rsidRPr="00501356">
        <w:rPr>
          <w:rFonts w:ascii="Arial" w:eastAsiaTheme="minorHAnsi" w:hAnsi="Arial" w:cs="Arial"/>
          <w:szCs w:val="22"/>
          <w:lang w:eastAsia="en-US"/>
        </w:rPr>
        <w:t xml:space="preserve"> financial sustainability and the flexibilities to raise more funds locally. The Government’s commitment to 100 per cent business rate retention is a step in the right direction, but to become truly self-sufficient</w:t>
      </w:r>
      <w:r w:rsidR="005B17F1">
        <w:rPr>
          <w:rFonts w:ascii="Arial" w:eastAsiaTheme="minorHAnsi" w:hAnsi="Arial" w:cs="Arial"/>
          <w:szCs w:val="22"/>
          <w:lang w:eastAsia="en-US"/>
        </w:rPr>
        <w:t>,</w:t>
      </w:r>
      <w:r w:rsidR="00501356" w:rsidRPr="00501356">
        <w:rPr>
          <w:rFonts w:ascii="Arial" w:eastAsiaTheme="minorHAnsi" w:hAnsi="Arial" w:cs="Arial"/>
          <w:szCs w:val="22"/>
          <w:lang w:eastAsia="en-US"/>
        </w:rPr>
        <w:t xml:space="preserve"> councils need </w:t>
      </w:r>
      <w:r w:rsidR="005B17F1">
        <w:rPr>
          <w:rFonts w:ascii="Arial" w:eastAsiaTheme="minorHAnsi" w:hAnsi="Arial" w:cs="Arial"/>
          <w:szCs w:val="22"/>
          <w:lang w:eastAsia="en-US"/>
        </w:rPr>
        <w:t>the powers</w:t>
      </w:r>
      <w:r w:rsidR="00501356" w:rsidRPr="00501356">
        <w:rPr>
          <w:rFonts w:ascii="Arial" w:eastAsiaTheme="minorHAnsi" w:hAnsi="Arial" w:cs="Arial"/>
          <w:szCs w:val="22"/>
          <w:lang w:eastAsia="en-US"/>
        </w:rPr>
        <w:t xml:space="preserve"> to address their own financial instabilities. We will continue to make the case that government must properly fund councils if they are to deliver real change in our communities.</w:t>
      </w:r>
    </w:p>
    <w:p w14:paraId="69B3D312"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32B54942" w14:textId="77777777" w:rsidR="00501356" w:rsidRPr="00501356" w:rsidRDefault="0034434A" w:rsidP="00501356">
      <w:pPr>
        <w:rPr>
          <w:rFonts w:ascii="Arial" w:eastAsiaTheme="minorHAnsi" w:hAnsi="Arial" w:cs="Arial"/>
          <w:szCs w:val="22"/>
          <w:lang w:eastAsia="en-US"/>
        </w:rPr>
      </w:pPr>
      <w:r>
        <w:rPr>
          <w:rFonts w:ascii="Arial" w:eastAsiaTheme="minorHAnsi" w:hAnsi="Arial" w:cs="Arial"/>
          <w:szCs w:val="22"/>
          <w:lang w:eastAsia="en-US"/>
        </w:rPr>
        <w:t>With h</w:t>
      </w:r>
      <w:r w:rsidR="00501356" w:rsidRPr="00501356">
        <w:rPr>
          <w:rFonts w:ascii="Arial" w:eastAsiaTheme="minorHAnsi" w:hAnsi="Arial" w:cs="Arial"/>
          <w:szCs w:val="22"/>
          <w:lang w:eastAsia="en-US"/>
        </w:rPr>
        <w:t>ealth</w:t>
      </w:r>
      <w:r w:rsidR="004F039B">
        <w:rPr>
          <w:rFonts w:ascii="Arial" w:eastAsiaTheme="minorHAnsi" w:hAnsi="Arial" w:cs="Arial"/>
          <w:szCs w:val="22"/>
          <w:lang w:eastAsia="en-US"/>
        </w:rPr>
        <w:t xml:space="preserve"> and social care pressures </w:t>
      </w:r>
      <w:r>
        <w:rPr>
          <w:rFonts w:ascii="Arial" w:eastAsiaTheme="minorHAnsi" w:hAnsi="Arial" w:cs="Arial"/>
          <w:szCs w:val="22"/>
          <w:lang w:eastAsia="en-US"/>
        </w:rPr>
        <w:t>at</w:t>
      </w:r>
      <w:r w:rsidR="00501356" w:rsidRPr="00501356">
        <w:rPr>
          <w:rFonts w:ascii="Arial" w:eastAsiaTheme="minorHAnsi" w:hAnsi="Arial" w:cs="Arial"/>
          <w:szCs w:val="22"/>
          <w:lang w:eastAsia="en-US"/>
        </w:rPr>
        <w:t xml:space="preserve"> </w:t>
      </w:r>
      <w:r w:rsidR="004F039B">
        <w:rPr>
          <w:rFonts w:ascii="Arial" w:eastAsiaTheme="minorHAnsi" w:hAnsi="Arial" w:cs="Arial"/>
          <w:szCs w:val="22"/>
          <w:lang w:eastAsia="en-US"/>
        </w:rPr>
        <w:t>near</w:t>
      </w:r>
      <w:r w:rsidR="00501356" w:rsidRPr="00501356">
        <w:rPr>
          <w:rFonts w:ascii="Arial" w:eastAsiaTheme="minorHAnsi" w:hAnsi="Arial" w:cs="Arial"/>
          <w:szCs w:val="22"/>
          <w:lang w:eastAsia="en-US"/>
        </w:rPr>
        <w:t xml:space="preserve"> crisis point</w:t>
      </w:r>
      <w:r>
        <w:rPr>
          <w:rFonts w:ascii="Arial" w:eastAsiaTheme="minorHAnsi" w:hAnsi="Arial" w:cs="Arial"/>
          <w:szCs w:val="22"/>
          <w:lang w:eastAsia="en-US"/>
        </w:rPr>
        <w:t>,</w:t>
      </w:r>
      <w:r w:rsidR="00501356" w:rsidRPr="00501356">
        <w:rPr>
          <w:rFonts w:ascii="Arial" w:eastAsiaTheme="minorHAnsi" w:hAnsi="Arial" w:cs="Arial"/>
          <w:szCs w:val="22"/>
          <w:lang w:eastAsia="en-US"/>
        </w:rPr>
        <w:t xml:space="preserve"> councils are struggling to deliver </w:t>
      </w:r>
      <w:r w:rsidR="001132A0">
        <w:rPr>
          <w:rFonts w:ascii="Arial" w:eastAsiaTheme="minorHAnsi" w:hAnsi="Arial" w:cs="Arial"/>
          <w:szCs w:val="22"/>
          <w:lang w:eastAsia="en-US"/>
        </w:rPr>
        <w:t>local services</w:t>
      </w:r>
      <w:r w:rsidR="00501356" w:rsidRPr="00501356">
        <w:rPr>
          <w:rFonts w:ascii="Arial" w:eastAsiaTheme="minorHAnsi" w:hAnsi="Arial" w:cs="Arial"/>
          <w:szCs w:val="22"/>
          <w:lang w:eastAsia="en-US"/>
        </w:rPr>
        <w:t xml:space="preserve">. Whilst the </w:t>
      </w:r>
      <w:r w:rsidR="001132A0">
        <w:rPr>
          <w:rFonts w:ascii="Arial" w:eastAsiaTheme="minorHAnsi" w:hAnsi="Arial" w:cs="Arial"/>
          <w:szCs w:val="22"/>
          <w:lang w:eastAsia="en-US"/>
        </w:rPr>
        <w:t>2015 Spending Review</w:t>
      </w:r>
      <w:r w:rsidR="00501356" w:rsidRPr="00501356">
        <w:rPr>
          <w:rFonts w:ascii="Arial" w:eastAsiaTheme="minorHAnsi" w:hAnsi="Arial" w:cs="Arial"/>
          <w:szCs w:val="22"/>
          <w:lang w:eastAsia="en-US"/>
        </w:rPr>
        <w:t xml:space="preserve"> recognised </w:t>
      </w:r>
      <w:r>
        <w:rPr>
          <w:rFonts w:ascii="Arial" w:eastAsiaTheme="minorHAnsi" w:hAnsi="Arial" w:cs="Arial"/>
          <w:szCs w:val="22"/>
          <w:lang w:eastAsia="en-US"/>
        </w:rPr>
        <w:t>this</w:t>
      </w:r>
      <w:r w:rsidR="00501356" w:rsidRPr="00501356">
        <w:rPr>
          <w:rFonts w:ascii="Arial" w:eastAsiaTheme="minorHAnsi" w:hAnsi="Arial" w:cs="Arial"/>
          <w:szCs w:val="22"/>
          <w:lang w:eastAsia="en-US"/>
        </w:rPr>
        <w:t>, its solutions did not go far enough and will arrive too late to alleviat</w:t>
      </w:r>
      <w:r w:rsidR="001132A0">
        <w:rPr>
          <w:rFonts w:ascii="Arial" w:eastAsiaTheme="minorHAnsi" w:hAnsi="Arial" w:cs="Arial"/>
          <w:szCs w:val="22"/>
          <w:lang w:eastAsia="en-US"/>
        </w:rPr>
        <w:t xml:space="preserve">e the acute pressures </w:t>
      </w:r>
      <w:r>
        <w:rPr>
          <w:rFonts w:ascii="Arial" w:eastAsiaTheme="minorHAnsi" w:hAnsi="Arial" w:cs="Arial"/>
          <w:szCs w:val="22"/>
          <w:lang w:eastAsia="en-US"/>
        </w:rPr>
        <w:t>councils</w:t>
      </w:r>
      <w:r w:rsidR="001132A0">
        <w:rPr>
          <w:rFonts w:ascii="Arial" w:eastAsiaTheme="minorHAnsi" w:hAnsi="Arial" w:cs="Arial"/>
          <w:szCs w:val="22"/>
          <w:lang w:eastAsia="en-US"/>
        </w:rPr>
        <w:t xml:space="preserve"> face</w:t>
      </w:r>
      <w:r w:rsidR="00501356" w:rsidRPr="00501356">
        <w:rPr>
          <w:rFonts w:ascii="Arial" w:eastAsiaTheme="minorHAnsi" w:hAnsi="Arial" w:cs="Arial"/>
          <w:szCs w:val="22"/>
          <w:lang w:eastAsia="en-US"/>
        </w:rPr>
        <w:t xml:space="preserve"> now. </w:t>
      </w:r>
      <w:r w:rsidR="005B17F1">
        <w:rPr>
          <w:rFonts w:ascii="Arial" w:eastAsiaTheme="minorHAnsi" w:hAnsi="Arial" w:cs="Arial"/>
          <w:szCs w:val="22"/>
          <w:lang w:eastAsia="en-US"/>
        </w:rPr>
        <w:t>C</w:t>
      </w:r>
      <w:r w:rsidR="00501356" w:rsidRPr="00501356">
        <w:rPr>
          <w:rFonts w:ascii="Arial" w:eastAsiaTheme="minorHAnsi" w:hAnsi="Arial" w:cs="Arial"/>
          <w:szCs w:val="22"/>
          <w:lang w:eastAsia="en-US"/>
        </w:rPr>
        <w:t xml:space="preserve">ouncil tax rises to pay for social care will not bring in enough money to compensate for </w:t>
      </w:r>
      <w:r>
        <w:rPr>
          <w:rFonts w:ascii="Arial" w:eastAsiaTheme="minorHAnsi" w:hAnsi="Arial" w:cs="Arial"/>
          <w:szCs w:val="22"/>
          <w:lang w:eastAsia="en-US"/>
        </w:rPr>
        <w:t xml:space="preserve">spiralling </w:t>
      </w:r>
      <w:r w:rsidR="001132A0">
        <w:rPr>
          <w:rFonts w:ascii="Arial" w:eastAsiaTheme="minorHAnsi" w:hAnsi="Arial" w:cs="Arial"/>
          <w:szCs w:val="22"/>
          <w:lang w:eastAsia="en-US"/>
        </w:rPr>
        <w:t>cost</w:t>
      </w:r>
      <w:r>
        <w:rPr>
          <w:rFonts w:ascii="Arial" w:eastAsiaTheme="minorHAnsi" w:hAnsi="Arial" w:cs="Arial"/>
          <w:szCs w:val="22"/>
          <w:lang w:eastAsia="en-US"/>
        </w:rPr>
        <w:t>s</w:t>
      </w:r>
      <w:r w:rsidR="00501356" w:rsidRPr="00501356">
        <w:rPr>
          <w:rFonts w:ascii="Arial" w:eastAsiaTheme="minorHAnsi" w:hAnsi="Arial" w:cs="Arial"/>
          <w:szCs w:val="22"/>
          <w:lang w:eastAsia="en-US"/>
        </w:rPr>
        <w:t xml:space="preserve"> driven by demographic and other pressures. We will continue to campaign to close the funding gap in adult social care that is </w:t>
      </w:r>
      <w:r w:rsidR="001132A0">
        <w:rPr>
          <w:rFonts w:ascii="Arial" w:eastAsiaTheme="minorHAnsi" w:hAnsi="Arial" w:cs="Arial"/>
          <w:szCs w:val="22"/>
          <w:lang w:eastAsia="en-US"/>
        </w:rPr>
        <w:t>set</w:t>
      </w:r>
      <w:r w:rsidR="00501356" w:rsidRPr="00501356">
        <w:rPr>
          <w:rFonts w:ascii="Arial" w:eastAsiaTheme="minorHAnsi" w:hAnsi="Arial" w:cs="Arial"/>
          <w:szCs w:val="22"/>
          <w:lang w:eastAsia="en-US"/>
        </w:rPr>
        <w:t xml:space="preserve"> to </w:t>
      </w:r>
      <w:r w:rsidR="001132A0">
        <w:rPr>
          <w:rFonts w:ascii="Arial" w:eastAsiaTheme="minorHAnsi" w:hAnsi="Arial" w:cs="Arial"/>
          <w:szCs w:val="22"/>
          <w:lang w:eastAsia="en-US"/>
        </w:rPr>
        <w:t>escalate</w:t>
      </w:r>
      <w:r w:rsidR="00501356" w:rsidRPr="00501356">
        <w:rPr>
          <w:rFonts w:ascii="Arial" w:eastAsiaTheme="minorHAnsi" w:hAnsi="Arial" w:cs="Arial"/>
          <w:szCs w:val="22"/>
          <w:lang w:eastAsia="en-US"/>
        </w:rPr>
        <w:t xml:space="preserve"> over the coming years. </w:t>
      </w:r>
    </w:p>
    <w:p w14:paraId="6FC83C25"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6FB8491B"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Local government is committed to the </w:t>
      </w:r>
      <w:r w:rsidR="005B17F1">
        <w:rPr>
          <w:rFonts w:ascii="Arial" w:eastAsiaTheme="minorHAnsi" w:hAnsi="Arial" w:cs="Arial"/>
          <w:szCs w:val="22"/>
          <w:lang w:eastAsia="en-US"/>
        </w:rPr>
        <w:t>ambition to build one</w:t>
      </w:r>
      <w:r w:rsidRPr="00501356">
        <w:rPr>
          <w:rFonts w:ascii="Arial" w:eastAsiaTheme="minorHAnsi" w:hAnsi="Arial" w:cs="Arial"/>
          <w:szCs w:val="22"/>
          <w:lang w:eastAsia="en-US"/>
        </w:rPr>
        <w:t xml:space="preserve"> million new homes by 2020</w:t>
      </w:r>
      <w:r w:rsidR="001132A0">
        <w:rPr>
          <w:rFonts w:ascii="Arial" w:eastAsiaTheme="minorHAnsi" w:hAnsi="Arial" w:cs="Arial"/>
          <w:szCs w:val="22"/>
          <w:lang w:eastAsia="en-US"/>
        </w:rPr>
        <w:t xml:space="preserve"> but w</w:t>
      </w:r>
      <w:r w:rsidR="005B17F1">
        <w:rPr>
          <w:rFonts w:ascii="Arial" w:eastAsiaTheme="minorHAnsi" w:hAnsi="Arial" w:cs="Arial"/>
          <w:szCs w:val="22"/>
          <w:lang w:eastAsia="en-US"/>
        </w:rPr>
        <w:t xml:space="preserve">e can only </w:t>
      </w:r>
      <w:r w:rsidR="001132A0">
        <w:rPr>
          <w:rFonts w:ascii="Arial" w:eastAsiaTheme="minorHAnsi" w:hAnsi="Arial" w:cs="Arial"/>
          <w:szCs w:val="22"/>
          <w:lang w:eastAsia="en-US"/>
        </w:rPr>
        <w:t>achieve</w:t>
      </w:r>
      <w:r w:rsidR="005B17F1">
        <w:rPr>
          <w:rFonts w:ascii="Arial" w:eastAsiaTheme="minorHAnsi" w:hAnsi="Arial" w:cs="Arial"/>
          <w:szCs w:val="22"/>
          <w:lang w:eastAsia="en-US"/>
        </w:rPr>
        <w:t xml:space="preserve"> this if </w:t>
      </w:r>
      <w:r w:rsidRPr="00501356">
        <w:rPr>
          <w:rFonts w:ascii="Arial" w:eastAsiaTheme="minorHAnsi" w:hAnsi="Arial" w:cs="Arial"/>
          <w:szCs w:val="22"/>
          <w:lang w:eastAsia="en-US"/>
        </w:rPr>
        <w:t>natio</w:t>
      </w:r>
      <w:r w:rsidR="005B17F1">
        <w:rPr>
          <w:rFonts w:ascii="Arial" w:eastAsiaTheme="minorHAnsi" w:hAnsi="Arial" w:cs="Arial"/>
          <w:szCs w:val="22"/>
          <w:lang w:eastAsia="en-US"/>
        </w:rPr>
        <w:t>nal and local leaders work</w:t>
      </w:r>
      <w:r w:rsidRPr="00501356">
        <w:rPr>
          <w:rFonts w:ascii="Arial" w:eastAsiaTheme="minorHAnsi" w:hAnsi="Arial" w:cs="Arial"/>
          <w:szCs w:val="22"/>
          <w:lang w:eastAsia="en-US"/>
        </w:rPr>
        <w:t xml:space="preserve"> together</w:t>
      </w:r>
      <w:r w:rsidR="005B17F1">
        <w:rPr>
          <w:rFonts w:ascii="Arial" w:eastAsiaTheme="minorHAnsi" w:hAnsi="Arial" w:cs="Arial"/>
          <w:szCs w:val="22"/>
          <w:lang w:eastAsia="en-US"/>
        </w:rPr>
        <w:t>,</w:t>
      </w:r>
      <w:r w:rsidRPr="00501356">
        <w:rPr>
          <w:rFonts w:ascii="Arial" w:eastAsiaTheme="minorHAnsi" w:hAnsi="Arial" w:cs="Arial"/>
          <w:szCs w:val="22"/>
          <w:lang w:eastAsia="en-US"/>
        </w:rPr>
        <w:t xml:space="preserve"> supporting </w:t>
      </w:r>
      <w:r w:rsidR="001132A0">
        <w:rPr>
          <w:rFonts w:ascii="Arial" w:eastAsiaTheme="minorHAnsi" w:hAnsi="Arial" w:cs="Arial"/>
          <w:szCs w:val="22"/>
          <w:lang w:eastAsia="en-US"/>
        </w:rPr>
        <w:t>all partners to do their bit</w:t>
      </w:r>
      <w:r w:rsidRPr="00501356">
        <w:rPr>
          <w:rFonts w:ascii="Arial" w:eastAsiaTheme="minorHAnsi" w:hAnsi="Arial" w:cs="Arial"/>
          <w:szCs w:val="22"/>
          <w:lang w:eastAsia="en-US"/>
        </w:rPr>
        <w:t>. We will continue to make the case for councils</w:t>
      </w:r>
      <w:r w:rsidR="001132A0" w:rsidRPr="001132A0">
        <w:rPr>
          <w:rFonts w:ascii="Arial" w:eastAsiaTheme="minorHAnsi" w:hAnsi="Arial" w:cs="Arial"/>
          <w:szCs w:val="22"/>
          <w:lang w:eastAsia="en-US"/>
        </w:rPr>
        <w:t xml:space="preserve"> </w:t>
      </w:r>
      <w:r w:rsidR="001132A0">
        <w:rPr>
          <w:rFonts w:ascii="Arial" w:eastAsiaTheme="minorHAnsi" w:hAnsi="Arial" w:cs="Arial"/>
          <w:szCs w:val="22"/>
          <w:lang w:eastAsia="en-US"/>
        </w:rPr>
        <w:t>to have the powers and money to resume</w:t>
      </w:r>
      <w:r w:rsidR="001132A0" w:rsidRPr="00501356">
        <w:rPr>
          <w:rFonts w:ascii="Arial" w:eastAsiaTheme="minorHAnsi" w:hAnsi="Arial" w:cs="Arial"/>
          <w:szCs w:val="22"/>
          <w:lang w:eastAsia="en-US"/>
        </w:rPr>
        <w:t xml:space="preserve"> their historic role in house building</w:t>
      </w:r>
      <w:r w:rsidR="001132A0">
        <w:rPr>
          <w:rFonts w:ascii="Arial" w:eastAsiaTheme="minorHAnsi" w:hAnsi="Arial" w:cs="Arial"/>
          <w:szCs w:val="22"/>
          <w:lang w:eastAsia="en-US"/>
        </w:rPr>
        <w:t>,</w:t>
      </w:r>
      <w:r w:rsidRPr="00501356">
        <w:rPr>
          <w:rFonts w:ascii="Arial" w:eastAsiaTheme="minorHAnsi" w:hAnsi="Arial" w:cs="Arial"/>
          <w:szCs w:val="22"/>
          <w:lang w:eastAsia="en-US"/>
        </w:rPr>
        <w:t xml:space="preserve"> to increase housing supply and promote affordable housing. </w:t>
      </w:r>
    </w:p>
    <w:p w14:paraId="0BD97FC8"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3207CF95" w14:textId="77777777" w:rsidR="003A1212" w:rsidRPr="007E34B0" w:rsidRDefault="00501356" w:rsidP="00E07A56">
      <w:pPr>
        <w:rPr>
          <w:rFonts w:ascii="Arial" w:hAnsi="Arial" w:cs="Arial"/>
          <w:b/>
          <w:bCs/>
          <w:sz w:val="28"/>
          <w:szCs w:val="28"/>
        </w:rPr>
      </w:pPr>
      <w:r w:rsidRPr="00501356">
        <w:rPr>
          <w:rFonts w:ascii="Arial" w:eastAsiaTheme="minorHAnsi" w:hAnsi="Arial" w:cs="Arial"/>
          <w:szCs w:val="22"/>
          <w:lang w:eastAsia="en-US"/>
        </w:rPr>
        <w:t xml:space="preserve">Local government remains the most trusted and efficient part of the public sector. </w:t>
      </w:r>
      <w:r w:rsidR="0034434A">
        <w:rPr>
          <w:rFonts w:ascii="Arial" w:eastAsiaTheme="minorHAnsi" w:hAnsi="Arial" w:cs="Arial"/>
          <w:szCs w:val="22"/>
          <w:lang w:eastAsia="en-US"/>
        </w:rPr>
        <w:t xml:space="preserve">We will continue to work across all our political parties and in all our areas of activity to </w:t>
      </w:r>
      <w:r w:rsidR="001132A0">
        <w:rPr>
          <w:rFonts w:ascii="Arial" w:eastAsiaTheme="minorHAnsi" w:hAnsi="Arial" w:cs="Arial"/>
          <w:szCs w:val="22"/>
          <w:lang w:eastAsia="en-US"/>
        </w:rPr>
        <w:t>support</w:t>
      </w:r>
      <w:r w:rsidR="0034434A">
        <w:rPr>
          <w:rFonts w:ascii="Arial" w:eastAsiaTheme="minorHAnsi" w:hAnsi="Arial" w:cs="Arial"/>
          <w:szCs w:val="22"/>
          <w:lang w:eastAsia="en-US"/>
        </w:rPr>
        <w:t>, promote and share everything that is great about</w:t>
      </w:r>
      <w:r w:rsidR="001132A0">
        <w:rPr>
          <w:rFonts w:ascii="Arial" w:eastAsiaTheme="minorHAnsi" w:hAnsi="Arial" w:cs="Arial"/>
          <w:szCs w:val="22"/>
          <w:lang w:eastAsia="en-US"/>
        </w:rPr>
        <w:t xml:space="preserve"> </w:t>
      </w:r>
      <w:r w:rsidR="0034434A">
        <w:rPr>
          <w:rFonts w:ascii="Arial" w:eastAsiaTheme="minorHAnsi" w:hAnsi="Arial" w:cs="Arial"/>
          <w:szCs w:val="22"/>
          <w:lang w:eastAsia="en-US"/>
        </w:rPr>
        <w:t>local government and local democracy.</w:t>
      </w:r>
    </w:p>
    <w:p w14:paraId="70B35C3F" w14:textId="77777777" w:rsidR="003A1212" w:rsidRPr="007E34B0" w:rsidRDefault="003A1212" w:rsidP="00E07A56">
      <w:pPr>
        <w:rPr>
          <w:rFonts w:ascii="Arial" w:hAnsi="Arial" w:cs="Arial"/>
          <w:b/>
          <w:bCs/>
          <w:sz w:val="28"/>
          <w:szCs w:val="28"/>
        </w:rPr>
      </w:pPr>
    </w:p>
    <w:p w14:paraId="2BE6C3EA" w14:textId="77777777" w:rsidR="00B0692B" w:rsidRDefault="00173AC4" w:rsidP="00E07A56">
      <w:pPr>
        <w:rPr>
          <w:rFonts w:ascii="Arial" w:hAnsi="Arial" w:cs="Arial"/>
        </w:rPr>
      </w:pPr>
      <w:r w:rsidRPr="00656299">
        <w:rPr>
          <w:rFonts w:ascii="Arial" w:hAnsi="Arial" w:cs="Arial"/>
        </w:rPr>
        <w:tab/>
      </w:r>
      <w:r w:rsidRPr="00656299">
        <w:rPr>
          <w:rFonts w:ascii="Arial" w:hAnsi="Arial" w:cs="Arial"/>
        </w:rPr>
        <w:tab/>
      </w:r>
      <w:r w:rsidRPr="00656299">
        <w:rPr>
          <w:rFonts w:ascii="Arial" w:hAnsi="Arial" w:cs="Arial"/>
        </w:rPr>
        <w:tab/>
      </w:r>
    </w:p>
    <w:p w14:paraId="4EF6B88E" w14:textId="77777777" w:rsidR="003A1212" w:rsidRPr="007E34B0" w:rsidRDefault="00173AC4" w:rsidP="00E07A56">
      <w:pPr>
        <w:rPr>
          <w:rFonts w:ascii="Arial" w:hAnsi="Arial" w:cs="Arial"/>
          <w:b/>
          <w:bCs/>
          <w:sz w:val="28"/>
          <w:szCs w:val="28"/>
        </w:rPr>
      </w:pPr>
      <w:r w:rsidRPr="00656299">
        <w:rPr>
          <w:rFonts w:ascii="Arial" w:hAnsi="Arial" w:cs="Arial"/>
        </w:rPr>
        <w:tab/>
      </w:r>
      <w:r w:rsidRPr="00656299">
        <w:rPr>
          <w:rFonts w:ascii="Arial" w:hAnsi="Arial" w:cs="Arial"/>
        </w:rPr>
        <w:tab/>
      </w:r>
    </w:p>
    <w:p w14:paraId="6A13038A" w14:textId="77777777" w:rsidR="006D0D3A" w:rsidRPr="00656299" w:rsidRDefault="000F5568" w:rsidP="00E07A56">
      <w:pPr>
        <w:rPr>
          <w:rFonts w:ascii="Arial" w:hAnsi="Arial" w:cs="Arial"/>
          <w:b/>
          <w:bCs/>
          <w:sz w:val="24"/>
          <w:szCs w:val="24"/>
        </w:rPr>
      </w:pPr>
      <w:r w:rsidRPr="00AD00F5">
        <w:rPr>
          <w:rFonts w:ascii="Arial" w:hAnsi="Arial" w:cs="Arial"/>
          <w:b/>
          <w:bCs/>
          <w:sz w:val="24"/>
          <w:szCs w:val="24"/>
        </w:rPr>
        <w:t>Lord</w:t>
      </w:r>
      <w:r w:rsidR="00CE20EF" w:rsidRPr="00AD00F5">
        <w:rPr>
          <w:rFonts w:ascii="Arial" w:hAnsi="Arial" w:cs="Arial"/>
          <w:b/>
          <w:bCs/>
          <w:sz w:val="24"/>
          <w:szCs w:val="24"/>
        </w:rPr>
        <w:t xml:space="preserve"> Porter</w:t>
      </w:r>
      <w:r w:rsidRPr="00AD00F5">
        <w:rPr>
          <w:rFonts w:ascii="Arial" w:hAnsi="Arial" w:cs="Arial"/>
          <w:b/>
          <w:bCs/>
          <w:sz w:val="24"/>
          <w:szCs w:val="24"/>
        </w:rPr>
        <w:t xml:space="preserve"> of Spalding CBE</w:t>
      </w:r>
      <w:r w:rsidR="0001645C" w:rsidRPr="00656299">
        <w:rPr>
          <w:rFonts w:ascii="Arial" w:hAnsi="Arial" w:cs="Arial"/>
          <w:b/>
          <w:bCs/>
          <w:sz w:val="24"/>
          <w:szCs w:val="24"/>
        </w:rPr>
        <w:tab/>
      </w:r>
      <w:r w:rsidR="0001645C" w:rsidRPr="00656299">
        <w:rPr>
          <w:rFonts w:ascii="Arial" w:hAnsi="Arial" w:cs="Arial"/>
          <w:b/>
          <w:bCs/>
          <w:sz w:val="24"/>
          <w:szCs w:val="24"/>
        </w:rPr>
        <w:tab/>
      </w:r>
      <w:r w:rsidR="0001645C" w:rsidRPr="00656299">
        <w:rPr>
          <w:rFonts w:ascii="Arial" w:hAnsi="Arial" w:cs="Arial"/>
          <w:b/>
          <w:bCs/>
          <w:sz w:val="24"/>
          <w:szCs w:val="24"/>
        </w:rPr>
        <w:tab/>
        <w:t>Mark Lloyd</w:t>
      </w:r>
    </w:p>
    <w:p w14:paraId="767BAACF" w14:textId="77777777" w:rsidR="006D0D3A" w:rsidRPr="00656299" w:rsidRDefault="0001645C" w:rsidP="006D0D3A">
      <w:pPr>
        <w:rPr>
          <w:rFonts w:ascii="Arial" w:hAnsi="Arial" w:cs="Arial"/>
          <w:b/>
          <w:bCs/>
          <w:sz w:val="24"/>
          <w:szCs w:val="24"/>
        </w:rPr>
      </w:pPr>
      <w:r w:rsidRPr="00656299">
        <w:rPr>
          <w:rFonts w:ascii="Arial" w:hAnsi="Arial" w:cs="Arial"/>
          <w:b/>
          <w:bCs/>
          <w:sz w:val="24"/>
          <w:szCs w:val="24"/>
        </w:rPr>
        <w:t xml:space="preserve">LGA </w:t>
      </w:r>
      <w:r w:rsidR="006D0D3A" w:rsidRPr="00656299">
        <w:rPr>
          <w:rFonts w:ascii="Arial" w:hAnsi="Arial" w:cs="Arial"/>
          <w:b/>
          <w:bCs/>
          <w:sz w:val="24"/>
          <w:szCs w:val="24"/>
        </w:rPr>
        <w:t>Chairman</w:t>
      </w:r>
      <w:r w:rsidR="006D0D3A" w:rsidRPr="00656299">
        <w:rPr>
          <w:rFonts w:ascii="Arial" w:hAnsi="Arial" w:cs="Arial"/>
          <w:b/>
          <w:bCs/>
          <w:sz w:val="24"/>
          <w:szCs w:val="24"/>
        </w:rPr>
        <w:tab/>
      </w:r>
      <w:r w:rsidR="006D0D3A" w:rsidRPr="00656299">
        <w:rPr>
          <w:rFonts w:ascii="Arial" w:hAnsi="Arial" w:cs="Arial"/>
          <w:b/>
          <w:bCs/>
          <w:sz w:val="24"/>
          <w:szCs w:val="24"/>
        </w:rPr>
        <w:tab/>
      </w:r>
      <w:r w:rsidR="006D0D3A" w:rsidRPr="00656299">
        <w:rPr>
          <w:rFonts w:ascii="Arial" w:hAnsi="Arial" w:cs="Arial"/>
          <w:b/>
          <w:bCs/>
          <w:sz w:val="24"/>
          <w:szCs w:val="24"/>
        </w:rPr>
        <w:tab/>
      </w:r>
      <w:r w:rsidR="006D0D3A" w:rsidRPr="00656299">
        <w:rPr>
          <w:rFonts w:ascii="Arial" w:hAnsi="Arial" w:cs="Arial"/>
          <w:b/>
          <w:bCs/>
          <w:sz w:val="24"/>
          <w:szCs w:val="24"/>
        </w:rPr>
        <w:tab/>
      </w:r>
      <w:r w:rsidR="006D0D3A" w:rsidRPr="00656299">
        <w:rPr>
          <w:rFonts w:ascii="Arial" w:hAnsi="Arial" w:cs="Arial"/>
          <w:b/>
          <w:bCs/>
          <w:sz w:val="24"/>
          <w:szCs w:val="24"/>
        </w:rPr>
        <w:tab/>
        <w:t>LGA Chief Executive</w:t>
      </w:r>
    </w:p>
    <w:p w14:paraId="0154B3B3" w14:textId="77777777" w:rsidR="006D0D3A" w:rsidRPr="00656299" w:rsidRDefault="006D0D3A" w:rsidP="00E07A56">
      <w:pPr>
        <w:rPr>
          <w:rFonts w:ascii="Arial" w:hAnsi="Arial" w:cs="Arial"/>
          <w:b/>
          <w:bCs/>
          <w:sz w:val="24"/>
          <w:szCs w:val="24"/>
        </w:rPr>
      </w:pPr>
    </w:p>
    <w:p w14:paraId="297E8E1B" w14:textId="054BFD9D" w:rsidR="00E07A56" w:rsidRPr="00656299" w:rsidRDefault="002A4862" w:rsidP="00E07A56">
      <w:pPr>
        <w:rPr>
          <w:rFonts w:ascii="Arial" w:hAnsi="Arial" w:cs="Arial"/>
          <w:b/>
          <w:sz w:val="28"/>
          <w:szCs w:val="28"/>
        </w:rPr>
      </w:pPr>
      <w:r w:rsidRPr="00656299">
        <w:rPr>
          <w:rFonts w:ascii="Arial" w:hAnsi="Arial" w:cs="Arial"/>
          <w:b/>
          <w:bCs/>
          <w:sz w:val="28"/>
          <w:szCs w:val="28"/>
        </w:rPr>
        <w:br w:type="page"/>
      </w:r>
      <w:r w:rsidR="00105894" w:rsidRPr="00656299">
        <w:rPr>
          <w:rFonts w:ascii="Arial" w:hAnsi="Arial" w:cs="Arial"/>
          <w:b/>
          <w:sz w:val="28"/>
          <w:szCs w:val="28"/>
        </w:rPr>
        <w:lastRenderedPageBreak/>
        <w:t>Our mission</w:t>
      </w:r>
    </w:p>
    <w:p w14:paraId="771E5E80" w14:textId="77777777" w:rsidR="00105894" w:rsidRPr="00656299" w:rsidRDefault="00105894" w:rsidP="00E07A56">
      <w:pPr>
        <w:rPr>
          <w:rFonts w:ascii="Arial" w:hAnsi="Arial" w:cs="Arial"/>
          <w:b/>
          <w:szCs w:val="22"/>
        </w:rPr>
      </w:pPr>
    </w:p>
    <w:p w14:paraId="631C3EC9" w14:textId="77777777" w:rsidR="00E07A56" w:rsidRPr="00656299" w:rsidRDefault="00AD53DE" w:rsidP="00E07A56">
      <w:pPr>
        <w:rPr>
          <w:rFonts w:ascii="Arial" w:hAnsi="Arial" w:cs="Arial"/>
          <w:b/>
          <w:szCs w:val="22"/>
        </w:rPr>
      </w:pPr>
      <w:r w:rsidRPr="00656299">
        <w:rPr>
          <w:rFonts w:ascii="Arial" w:hAnsi="Arial" w:cs="Arial"/>
          <w:b/>
          <w:szCs w:val="22"/>
        </w:rPr>
        <w:t>The LGA</w:t>
      </w:r>
      <w:r w:rsidR="00E07A56" w:rsidRPr="00656299">
        <w:rPr>
          <w:rFonts w:ascii="Arial" w:hAnsi="Arial" w:cs="Arial"/>
          <w:b/>
          <w:szCs w:val="22"/>
        </w:rPr>
        <w:t xml:space="preserve"> is the national voice of local government. We work with councils to support, promote and improve local government. </w:t>
      </w:r>
    </w:p>
    <w:p w14:paraId="4DA18501" w14:textId="77777777" w:rsidR="00E07A56" w:rsidRPr="00656299" w:rsidRDefault="00E07A56" w:rsidP="00E07A56">
      <w:pPr>
        <w:rPr>
          <w:rFonts w:ascii="Arial" w:hAnsi="Arial" w:cs="Arial"/>
          <w:b/>
          <w:szCs w:val="22"/>
        </w:rPr>
      </w:pPr>
    </w:p>
    <w:p w14:paraId="487844FD" w14:textId="77777777" w:rsidR="00B46954" w:rsidRDefault="00E07A56" w:rsidP="00E07A56">
      <w:pPr>
        <w:rPr>
          <w:rFonts w:ascii="Arial" w:hAnsi="Arial" w:cs="Arial"/>
          <w:szCs w:val="22"/>
        </w:rPr>
      </w:pPr>
      <w:r w:rsidRPr="00656299">
        <w:rPr>
          <w:rFonts w:ascii="Arial" w:hAnsi="Arial" w:cs="Arial"/>
          <w:szCs w:val="22"/>
        </w:rPr>
        <w:t xml:space="preserve">We are a politically-led, cross party </w:t>
      </w:r>
      <w:r w:rsidR="00CD0E31" w:rsidRPr="00656299">
        <w:rPr>
          <w:rFonts w:ascii="Arial" w:hAnsi="Arial" w:cs="Arial"/>
          <w:szCs w:val="22"/>
        </w:rPr>
        <w:t xml:space="preserve">membership </w:t>
      </w:r>
      <w:r w:rsidRPr="00656299">
        <w:rPr>
          <w:rFonts w:ascii="Arial" w:hAnsi="Arial" w:cs="Arial"/>
          <w:szCs w:val="22"/>
        </w:rPr>
        <w:t xml:space="preserve">organisation </w:t>
      </w:r>
      <w:r w:rsidR="00574A60" w:rsidRPr="00656299">
        <w:rPr>
          <w:rFonts w:ascii="Arial" w:hAnsi="Arial" w:cs="Arial"/>
          <w:szCs w:val="22"/>
        </w:rPr>
        <w:t>working</w:t>
      </w:r>
      <w:r w:rsidRPr="00656299">
        <w:rPr>
          <w:rFonts w:ascii="Arial" w:hAnsi="Arial" w:cs="Arial"/>
          <w:szCs w:val="22"/>
        </w:rPr>
        <w:t xml:space="preserve"> on behalf of councils to </w:t>
      </w:r>
      <w:r w:rsidR="00CD0E31" w:rsidRPr="00656299">
        <w:rPr>
          <w:rFonts w:ascii="Arial" w:hAnsi="Arial" w:cs="Arial"/>
          <w:szCs w:val="22"/>
        </w:rPr>
        <w:t>give</w:t>
      </w:r>
      <w:r w:rsidRPr="00656299">
        <w:rPr>
          <w:rFonts w:ascii="Arial" w:hAnsi="Arial" w:cs="Arial"/>
          <w:szCs w:val="22"/>
        </w:rPr>
        <w:t xml:space="preserve"> local government a strong, credible voice with national government. </w:t>
      </w:r>
    </w:p>
    <w:p w14:paraId="48FB7EA4" w14:textId="77777777" w:rsidR="00B46954" w:rsidRDefault="00B46954" w:rsidP="00E07A56">
      <w:pPr>
        <w:rPr>
          <w:rFonts w:ascii="Arial" w:hAnsi="Arial" w:cs="Arial"/>
          <w:szCs w:val="22"/>
        </w:rPr>
      </w:pPr>
    </w:p>
    <w:p w14:paraId="73364685" w14:textId="77777777" w:rsidR="00E07A56" w:rsidRPr="00656299" w:rsidRDefault="00E07A56" w:rsidP="00E07A56">
      <w:pPr>
        <w:rPr>
          <w:rFonts w:ascii="Arial" w:hAnsi="Arial" w:cs="Arial"/>
          <w:szCs w:val="22"/>
        </w:rPr>
      </w:pPr>
      <w:r w:rsidRPr="00656299">
        <w:rPr>
          <w:rFonts w:ascii="Arial" w:hAnsi="Arial" w:cs="Arial"/>
          <w:szCs w:val="22"/>
        </w:rPr>
        <w:t xml:space="preserve">We aim to influence and set the political agenda on the issues that matter to councils so they </w:t>
      </w:r>
      <w:r w:rsidR="00CD0E31" w:rsidRPr="00656299">
        <w:rPr>
          <w:rFonts w:ascii="Arial" w:hAnsi="Arial" w:cs="Arial"/>
          <w:szCs w:val="22"/>
        </w:rPr>
        <w:t>can</w:t>
      </w:r>
      <w:r w:rsidRPr="00656299">
        <w:rPr>
          <w:rFonts w:ascii="Arial" w:hAnsi="Arial" w:cs="Arial"/>
          <w:szCs w:val="22"/>
        </w:rPr>
        <w:t xml:space="preserve"> deliver local solutions to national problems. </w:t>
      </w:r>
      <w:r w:rsidR="00B46954">
        <w:rPr>
          <w:rFonts w:ascii="Arial" w:hAnsi="Arial" w:cs="Arial"/>
          <w:szCs w:val="22"/>
        </w:rPr>
        <w:t>We</w:t>
      </w:r>
      <w:r w:rsidR="00B46954" w:rsidRPr="00656299">
        <w:rPr>
          <w:rFonts w:ascii="Arial" w:hAnsi="Arial" w:cs="Arial"/>
          <w:szCs w:val="22"/>
        </w:rPr>
        <w:t xml:space="preserve"> fight local government’s corner, supporting councils through challenging times and focusing our efforts where we can have real impact.</w:t>
      </w:r>
    </w:p>
    <w:p w14:paraId="043C6092" w14:textId="77777777" w:rsidR="00E07A56" w:rsidRPr="00656299" w:rsidRDefault="00E07A56" w:rsidP="00E07A56">
      <w:pPr>
        <w:rPr>
          <w:rFonts w:ascii="Arial" w:hAnsi="Arial" w:cs="Arial"/>
          <w:szCs w:val="22"/>
        </w:rPr>
      </w:pPr>
    </w:p>
    <w:p w14:paraId="1B516515" w14:textId="77777777" w:rsidR="00D17E70" w:rsidRPr="00656299" w:rsidRDefault="00CA65A2" w:rsidP="00E07A56">
      <w:pPr>
        <w:rPr>
          <w:rFonts w:ascii="Arial" w:hAnsi="Arial" w:cs="Arial"/>
          <w:szCs w:val="22"/>
        </w:rPr>
      </w:pPr>
      <w:r w:rsidRPr="00656299">
        <w:rPr>
          <w:rStyle w:val="Strong"/>
          <w:rFonts w:ascii="Arial" w:hAnsi="Arial" w:cs="Arial"/>
          <w:b w:val="0"/>
          <w:color w:val="000000"/>
          <w:lang w:val="en"/>
        </w:rPr>
        <w:t xml:space="preserve">Our membership includes English </w:t>
      </w:r>
      <w:r w:rsidR="002B005A" w:rsidRPr="00656299">
        <w:rPr>
          <w:rStyle w:val="Strong"/>
          <w:rFonts w:ascii="Arial" w:hAnsi="Arial" w:cs="Arial"/>
          <w:b w:val="0"/>
          <w:color w:val="000000"/>
          <w:lang w:val="en"/>
        </w:rPr>
        <w:t xml:space="preserve">and Welsh </w:t>
      </w:r>
      <w:r w:rsidRPr="00656299">
        <w:rPr>
          <w:rStyle w:val="Strong"/>
          <w:rFonts w:ascii="Arial" w:hAnsi="Arial" w:cs="Arial"/>
          <w:b w:val="0"/>
          <w:color w:val="000000"/>
          <w:lang w:val="en"/>
        </w:rPr>
        <w:t xml:space="preserve">councils, fire </w:t>
      </w:r>
      <w:r w:rsidR="00E04A2F" w:rsidRPr="00656299">
        <w:rPr>
          <w:rStyle w:val="Strong"/>
          <w:rFonts w:ascii="Arial" w:hAnsi="Arial" w:cs="Arial"/>
          <w:b w:val="0"/>
          <w:color w:val="000000"/>
          <w:lang w:val="en"/>
        </w:rPr>
        <w:t xml:space="preserve">and rescue </w:t>
      </w:r>
      <w:r w:rsidRPr="00656299">
        <w:rPr>
          <w:rStyle w:val="Strong"/>
          <w:rFonts w:ascii="Arial" w:hAnsi="Arial" w:cs="Arial"/>
          <w:b w:val="0"/>
          <w:color w:val="000000"/>
          <w:lang w:val="en"/>
        </w:rPr>
        <w:t xml:space="preserve">authorities, national parks </w:t>
      </w:r>
      <w:r w:rsidR="002B005A" w:rsidRPr="00656299">
        <w:rPr>
          <w:rStyle w:val="Strong"/>
          <w:rFonts w:ascii="Arial" w:hAnsi="Arial" w:cs="Arial"/>
          <w:b w:val="0"/>
          <w:color w:val="000000"/>
          <w:lang w:val="en"/>
        </w:rPr>
        <w:t>a</w:t>
      </w:r>
      <w:r w:rsidRPr="00656299">
        <w:rPr>
          <w:rStyle w:val="Strong"/>
          <w:rFonts w:ascii="Arial" w:hAnsi="Arial" w:cs="Arial"/>
          <w:b w:val="0"/>
          <w:color w:val="000000"/>
          <w:lang w:val="en"/>
        </w:rPr>
        <w:t>uthorities and town council</w:t>
      </w:r>
      <w:r w:rsidR="002B005A" w:rsidRPr="00656299">
        <w:rPr>
          <w:rStyle w:val="Strong"/>
          <w:rFonts w:ascii="Arial" w:hAnsi="Arial" w:cs="Arial"/>
          <w:b w:val="0"/>
          <w:color w:val="000000"/>
          <w:lang w:val="en"/>
        </w:rPr>
        <w:t>s</w:t>
      </w:r>
      <w:r w:rsidRPr="00656299">
        <w:rPr>
          <w:rStyle w:val="Strong"/>
          <w:rFonts w:ascii="Arial" w:hAnsi="Arial" w:cs="Arial"/>
          <w:b w:val="0"/>
          <w:color w:val="000000"/>
          <w:lang w:val="en"/>
        </w:rPr>
        <w:t>.</w:t>
      </w:r>
      <w:r w:rsidR="00B46954">
        <w:rPr>
          <w:rStyle w:val="Strong"/>
          <w:rFonts w:ascii="Arial" w:hAnsi="Arial" w:cs="Arial"/>
          <w:b w:val="0"/>
          <w:color w:val="000000"/>
          <w:lang w:val="en"/>
        </w:rPr>
        <w:t xml:space="preserve"> </w:t>
      </w:r>
      <w:r w:rsidR="00D17E70" w:rsidRPr="00656299">
        <w:rPr>
          <w:rFonts w:ascii="Arial" w:hAnsi="Arial" w:cs="Arial"/>
          <w:szCs w:val="22"/>
        </w:rPr>
        <w:t xml:space="preserve">Working </w:t>
      </w:r>
      <w:r w:rsidR="0012270A" w:rsidRPr="00656299">
        <w:rPr>
          <w:rFonts w:ascii="Arial" w:hAnsi="Arial" w:cs="Arial"/>
          <w:szCs w:val="22"/>
        </w:rPr>
        <w:t xml:space="preserve">with and </w:t>
      </w:r>
      <w:r w:rsidR="00D17E70" w:rsidRPr="00656299">
        <w:rPr>
          <w:rFonts w:ascii="Arial" w:hAnsi="Arial" w:cs="Arial"/>
          <w:szCs w:val="22"/>
        </w:rPr>
        <w:t>on behalf of our membership, we:</w:t>
      </w:r>
    </w:p>
    <w:p w14:paraId="1C9F9845" w14:textId="77777777" w:rsidR="00D17E70" w:rsidRPr="00656299" w:rsidRDefault="00D17E70" w:rsidP="00E07A56">
      <w:pPr>
        <w:rPr>
          <w:rFonts w:ascii="Arial" w:hAnsi="Arial" w:cs="Arial"/>
          <w:szCs w:val="22"/>
        </w:rPr>
      </w:pPr>
    </w:p>
    <w:p w14:paraId="31A1470A" w14:textId="77777777" w:rsidR="00FD5D9E"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influence critical financial and policy decisions</w:t>
      </w:r>
      <w:r w:rsidR="00FD5D9E" w:rsidRPr="00656299">
        <w:rPr>
          <w:rFonts w:ascii="Arial" w:hAnsi="Arial" w:cs="Arial"/>
          <w:szCs w:val="22"/>
        </w:rPr>
        <w:t xml:space="preserve"> and shape and develop the policies that local government needs</w:t>
      </w:r>
    </w:p>
    <w:p w14:paraId="132F1869" w14:textId="77777777" w:rsidR="00D17E70" w:rsidRPr="00656299" w:rsidRDefault="00E4276B" w:rsidP="007E726B">
      <w:pPr>
        <w:pStyle w:val="ListParagraph"/>
        <w:numPr>
          <w:ilvl w:val="0"/>
          <w:numId w:val="31"/>
        </w:numPr>
        <w:spacing w:after="120"/>
        <w:rPr>
          <w:rFonts w:ascii="Arial" w:hAnsi="Arial" w:cs="Arial"/>
          <w:szCs w:val="22"/>
        </w:rPr>
      </w:pPr>
      <w:r>
        <w:rPr>
          <w:rFonts w:ascii="Arial" w:hAnsi="Arial" w:cs="Arial"/>
          <w:szCs w:val="22"/>
          <w:lang w:val="en"/>
        </w:rPr>
        <w:t>u</w:t>
      </w:r>
      <w:r w:rsidRPr="00656299">
        <w:rPr>
          <w:rFonts w:ascii="Arial" w:hAnsi="Arial" w:cs="Arial"/>
          <w:szCs w:val="22"/>
          <w:lang w:val="en"/>
        </w:rPr>
        <w:t>se</w:t>
      </w:r>
      <w:r>
        <w:rPr>
          <w:rFonts w:ascii="Arial" w:hAnsi="Arial" w:cs="Arial"/>
          <w:szCs w:val="22"/>
          <w:lang w:val="en"/>
        </w:rPr>
        <w:t xml:space="preserve"> our seat at the</w:t>
      </w:r>
      <w:r w:rsidR="00FD5D9E" w:rsidRPr="00656299">
        <w:rPr>
          <w:rFonts w:ascii="Arial" w:hAnsi="Arial" w:cs="Arial"/>
          <w:szCs w:val="22"/>
          <w:lang w:val="en"/>
        </w:rPr>
        <w:t xml:space="preserve"> negotiating table</w:t>
      </w:r>
      <w:r>
        <w:rPr>
          <w:rFonts w:ascii="Arial" w:hAnsi="Arial" w:cs="Arial"/>
          <w:szCs w:val="22"/>
          <w:lang w:val="en"/>
        </w:rPr>
        <w:t xml:space="preserve"> </w:t>
      </w:r>
      <w:r w:rsidR="00FD5D9E" w:rsidRPr="00656299">
        <w:rPr>
          <w:rFonts w:ascii="Arial" w:hAnsi="Arial" w:cs="Arial"/>
          <w:szCs w:val="22"/>
          <w:lang w:val="en"/>
        </w:rPr>
        <w:t>to secure the best deal for councils</w:t>
      </w:r>
      <w:r w:rsidR="00B46954" w:rsidRPr="00B46954">
        <w:rPr>
          <w:rFonts w:ascii="Arial" w:hAnsi="Arial" w:cs="Arial"/>
          <w:szCs w:val="22"/>
          <w:lang w:val="en"/>
        </w:rPr>
        <w:t xml:space="preserve"> </w:t>
      </w:r>
      <w:r w:rsidR="00B46954">
        <w:rPr>
          <w:rFonts w:ascii="Arial" w:hAnsi="Arial" w:cs="Arial"/>
          <w:szCs w:val="22"/>
          <w:lang w:val="en"/>
        </w:rPr>
        <w:t>from Britain’s exit from the EU,</w:t>
      </w:r>
      <w:r w:rsidR="00FD5D9E" w:rsidRPr="00656299">
        <w:rPr>
          <w:rFonts w:ascii="Arial" w:hAnsi="Arial" w:cs="Arial"/>
          <w:szCs w:val="22"/>
          <w:lang w:val="en"/>
        </w:rPr>
        <w:t xml:space="preserve"> </w:t>
      </w:r>
      <w:r w:rsidR="00D17E70" w:rsidRPr="00656299">
        <w:rPr>
          <w:rFonts w:ascii="Arial" w:hAnsi="Arial" w:cs="Arial"/>
          <w:szCs w:val="22"/>
        </w:rPr>
        <w:t>press</w:t>
      </w:r>
      <w:r w:rsidR="00B46954">
        <w:rPr>
          <w:rFonts w:ascii="Arial" w:hAnsi="Arial" w:cs="Arial"/>
          <w:szCs w:val="22"/>
        </w:rPr>
        <w:t>ing</w:t>
      </w:r>
      <w:r w:rsidR="00D17E70" w:rsidRPr="00656299">
        <w:rPr>
          <w:rFonts w:ascii="Arial" w:hAnsi="Arial" w:cs="Arial"/>
          <w:szCs w:val="22"/>
        </w:rPr>
        <w:t xml:space="preserve"> for more powers to be devolved from Whitehall</w:t>
      </w:r>
      <w:r w:rsidR="00B4396A" w:rsidRPr="00656299">
        <w:rPr>
          <w:rFonts w:ascii="Arial" w:hAnsi="Arial" w:cs="Arial"/>
          <w:szCs w:val="22"/>
        </w:rPr>
        <w:t xml:space="preserve"> – and from the EU -</w:t>
      </w:r>
      <w:r w:rsidR="00D17E70" w:rsidRPr="00656299">
        <w:rPr>
          <w:rFonts w:ascii="Arial" w:hAnsi="Arial" w:cs="Arial"/>
          <w:szCs w:val="22"/>
        </w:rPr>
        <w:t xml:space="preserve"> to local government</w:t>
      </w:r>
      <w:r w:rsidR="00FD5D9E" w:rsidRPr="00656299">
        <w:rPr>
          <w:rFonts w:ascii="Arial" w:hAnsi="Arial" w:cs="Arial"/>
          <w:szCs w:val="22"/>
        </w:rPr>
        <w:t>.</w:t>
      </w:r>
    </w:p>
    <w:p w14:paraId="10C83C74" w14:textId="77777777" w:rsidR="00D17E7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 xml:space="preserve">pick up emerging </w:t>
      </w:r>
      <w:r w:rsidR="00E04A2F" w:rsidRPr="00656299">
        <w:rPr>
          <w:rFonts w:ascii="Arial" w:hAnsi="Arial" w:cs="Arial"/>
          <w:szCs w:val="22"/>
        </w:rPr>
        <w:t>g</w:t>
      </w:r>
      <w:r w:rsidRPr="00656299">
        <w:rPr>
          <w:rFonts w:ascii="Arial" w:hAnsi="Arial" w:cs="Arial"/>
          <w:szCs w:val="22"/>
        </w:rPr>
        <w:t>overnment thinking, ensuring councils’ views are represented</w:t>
      </w:r>
    </w:p>
    <w:p w14:paraId="6CC3EC7B" w14:textId="77777777" w:rsidR="00D17E7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work with public, private, community and voluntary organisations to secure their support for local priorities</w:t>
      </w:r>
    </w:p>
    <w:p w14:paraId="33540952" w14:textId="77777777" w:rsidR="00943D66" w:rsidRPr="00656299" w:rsidRDefault="00484536" w:rsidP="007E726B">
      <w:pPr>
        <w:pStyle w:val="ListParagraph"/>
        <w:numPr>
          <w:ilvl w:val="0"/>
          <w:numId w:val="31"/>
        </w:numPr>
        <w:spacing w:after="120"/>
        <w:rPr>
          <w:rFonts w:ascii="Arial" w:hAnsi="Arial" w:cs="Arial"/>
          <w:szCs w:val="22"/>
        </w:rPr>
      </w:pPr>
      <w:r w:rsidRPr="00656299">
        <w:rPr>
          <w:rFonts w:ascii="Arial" w:hAnsi="Arial" w:cs="Arial"/>
          <w:szCs w:val="22"/>
        </w:rPr>
        <w:t xml:space="preserve">co-ordinate collective legal actions on behalf of member councils </w:t>
      </w:r>
    </w:p>
    <w:p w14:paraId="39F65226" w14:textId="77777777" w:rsidR="00943D66" w:rsidRPr="00656299" w:rsidRDefault="00E14C9E" w:rsidP="007E726B">
      <w:pPr>
        <w:pStyle w:val="ListParagraph"/>
        <w:numPr>
          <w:ilvl w:val="0"/>
          <w:numId w:val="31"/>
        </w:numPr>
        <w:spacing w:after="120"/>
        <w:rPr>
          <w:rFonts w:ascii="Arial" w:hAnsi="Arial" w:cs="Arial"/>
          <w:szCs w:val="22"/>
        </w:rPr>
      </w:pPr>
      <w:r w:rsidRPr="00656299">
        <w:rPr>
          <w:rFonts w:ascii="Arial" w:hAnsi="Arial" w:cs="Arial"/>
          <w:szCs w:val="22"/>
        </w:rPr>
        <w:t>p</w:t>
      </w:r>
      <w:r w:rsidR="00943D66" w:rsidRPr="00656299">
        <w:rPr>
          <w:rFonts w:ascii="Arial" w:hAnsi="Arial" w:cs="Arial"/>
          <w:szCs w:val="22"/>
        </w:rPr>
        <w:t>romote local government and defend its reputation through the local, regional and national media.</w:t>
      </w:r>
    </w:p>
    <w:p w14:paraId="39BA60F5" w14:textId="77777777" w:rsidR="00D17E7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 xml:space="preserve">support councils </w:t>
      </w:r>
      <w:r w:rsidR="000F31C8" w:rsidRPr="00656299">
        <w:rPr>
          <w:rFonts w:ascii="Arial" w:hAnsi="Arial" w:cs="Arial"/>
          <w:szCs w:val="22"/>
        </w:rPr>
        <w:t>to share best practice</w:t>
      </w:r>
      <w:r w:rsidR="00B4396A" w:rsidRPr="00656299">
        <w:rPr>
          <w:rFonts w:ascii="Arial" w:hAnsi="Arial" w:cs="Arial"/>
          <w:szCs w:val="22"/>
        </w:rPr>
        <w:t>,</w:t>
      </w:r>
      <w:r w:rsidR="000F31C8" w:rsidRPr="00656299">
        <w:rPr>
          <w:rFonts w:ascii="Arial" w:hAnsi="Arial" w:cs="Arial"/>
          <w:szCs w:val="22"/>
        </w:rPr>
        <w:t xml:space="preserve"> drive</w:t>
      </w:r>
      <w:r w:rsidRPr="00656299">
        <w:rPr>
          <w:rFonts w:ascii="Arial" w:hAnsi="Arial" w:cs="Arial"/>
          <w:szCs w:val="22"/>
        </w:rPr>
        <w:t xml:space="preserve"> innova</w:t>
      </w:r>
      <w:r w:rsidR="000F31C8" w:rsidRPr="00656299">
        <w:rPr>
          <w:rFonts w:ascii="Arial" w:hAnsi="Arial" w:cs="Arial"/>
          <w:szCs w:val="22"/>
        </w:rPr>
        <w:t>tion and improvement</w:t>
      </w:r>
      <w:r w:rsidR="00943D66" w:rsidRPr="00656299">
        <w:rPr>
          <w:rFonts w:ascii="Arial" w:hAnsi="Arial" w:cs="Arial"/>
          <w:szCs w:val="22"/>
        </w:rPr>
        <w:t xml:space="preserve"> </w:t>
      </w:r>
      <w:r w:rsidR="00B4396A" w:rsidRPr="00656299">
        <w:rPr>
          <w:rFonts w:ascii="Arial" w:hAnsi="Arial" w:cs="Arial"/>
          <w:szCs w:val="22"/>
        </w:rPr>
        <w:t>and</w:t>
      </w:r>
      <w:r w:rsidR="000F31C8" w:rsidRPr="00656299">
        <w:rPr>
          <w:rFonts w:ascii="Arial" w:hAnsi="Arial" w:cs="Arial"/>
          <w:szCs w:val="22"/>
        </w:rPr>
        <w:t xml:space="preserve"> to continue to deliver essential services.</w:t>
      </w:r>
    </w:p>
    <w:p w14:paraId="3E267916" w14:textId="77777777" w:rsidR="008C4D1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in our role as national employer, negotiate fair pay and pensions</w:t>
      </w:r>
      <w:r w:rsidR="00B127BF" w:rsidRPr="00656299">
        <w:rPr>
          <w:rFonts w:ascii="Arial" w:hAnsi="Arial" w:cs="Arial"/>
          <w:szCs w:val="22"/>
        </w:rPr>
        <w:t xml:space="preserve"> and provide </w:t>
      </w:r>
      <w:r w:rsidR="002A0585" w:rsidRPr="00656299">
        <w:rPr>
          <w:rFonts w:ascii="Arial" w:hAnsi="Arial" w:cs="Arial"/>
          <w:szCs w:val="22"/>
        </w:rPr>
        <w:t xml:space="preserve">support and </w:t>
      </w:r>
      <w:r w:rsidR="00B127BF" w:rsidRPr="00656299">
        <w:rPr>
          <w:rFonts w:ascii="Arial" w:hAnsi="Arial" w:cs="Arial"/>
          <w:szCs w:val="22"/>
        </w:rPr>
        <w:t>advice on workforce issues</w:t>
      </w:r>
      <w:r w:rsidR="00345615" w:rsidRPr="00656299">
        <w:rPr>
          <w:rFonts w:ascii="Arial" w:hAnsi="Arial" w:cs="Arial"/>
          <w:szCs w:val="22"/>
        </w:rPr>
        <w:t>.</w:t>
      </w:r>
    </w:p>
    <w:p w14:paraId="650011EA" w14:textId="77777777" w:rsidR="00D140CC" w:rsidRPr="00656299" w:rsidRDefault="00D140CC" w:rsidP="007E726B">
      <w:pPr>
        <w:pStyle w:val="ListParagraph"/>
        <w:numPr>
          <w:ilvl w:val="0"/>
          <w:numId w:val="31"/>
        </w:numPr>
        <w:spacing w:after="120"/>
        <w:rPr>
          <w:rFonts w:ascii="Arial" w:hAnsi="Arial" w:cs="Arial"/>
          <w:szCs w:val="22"/>
        </w:rPr>
      </w:pPr>
      <w:r w:rsidRPr="00656299">
        <w:rPr>
          <w:rFonts w:ascii="Arial" w:hAnsi="Arial" w:cs="Arial"/>
          <w:szCs w:val="22"/>
        </w:rPr>
        <w:t>deliver broader services to local government via our joint venture</w:t>
      </w:r>
      <w:r w:rsidR="00B46954">
        <w:rPr>
          <w:rFonts w:ascii="Arial" w:hAnsi="Arial" w:cs="Arial"/>
          <w:szCs w:val="22"/>
        </w:rPr>
        <w:t>s</w:t>
      </w:r>
      <w:r w:rsidRPr="00656299">
        <w:rPr>
          <w:rFonts w:ascii="Arial" w:hAnsi="Arial" w:cs="Arial"/>
          <w:szCs w:val="22"/>
        </w:rPr>
        <w:t xml:space="preserve"> and wholly owned companies </w:t>
      </w:r>
      <w:r w:rsidR="00B46954">
        <w:rPr>
          <w:rFonts w:ascii="Arial" w:hAnsi="Arial" w:cs="Arial"/>
          <w:szCs w:val="22"/>
        </w:rPr>
        <w:t>such as</w:t>
      </w:r>
      <w:r w:rsidRPr="00656299">
        <w:rPr>
          <w:rFonts w:ascii="Arial" w:hAnsi="Arial" w:cs="Arial"/>
          <w:szCs w:val="22"/>
        </w:rPr>
        <w:t xml:space="preserve"> Local Partnerships, </w:t>
      </w:r>
      <w:proofErr w:type="spellStart"/>
      <w:r w:rsidRPr="00656299">
        <w:rPr>
          <w:rFonts w:ascii="Arial" w:hAnsi="Arial" w:cs="Arial"/>
          <w:szCs w:val="22"/>
        </w:rPr>
        <w:t>GeoPlace</w:t>
      </w:r>
      <w:proofErr w:type="spellEnd"/>
      <w:r w:rsidRPr="00656299">
        <w:rPr>
          <w:rFonts w:ascii="Arial" w:hAnsi="Arial" w:cs="Arial"/>
          <w:szCs w:val="22"/>
        </w:rPr>
        <w:t xml:space="preserve"> and Publ</w:t>
      </w:r>
      <w:r w:rsidR="00B46954">
        <w:rPr>
          <w:rFonts w:ascii="Arial" w:hAnsi="Arial" w:cs="Arial"/>
          <w:szCs w:val="22"/>
        </w:rPr>
        <w:t>ic Sector Audit Appointments.</w:t>
      </w:r>
    </w:p>
    <w:p w14:paraId="4EBC1E71" w14:textId="77777777" w:rsidR="008C4D10" w:rsidRPr="00656299" w:rsidRDefault="008C4D10" w:rsidP="008C4D10">
      <w:pPr>
        <w:pStyle w:val="ListParagraph"/>
        <w:rPr>
          <w:rFonts w:ascii="Arial" w:hAnsi="Arial" w:cs="Arial"/>
          <w:color w:val="000000"/>
          <w:sz w:val="18"/>
          <w:szCs w:val="18"/>
          <w:lang w:val="en"/>
        </w:rPr>
      </w:pPr>
    </w:p>
    <w:p w14:paraId="21E8A620" w14:textId="77777777" w:rsidR="00105894" w:rsidRPr="00656299" w:rsidRDefault="00105894" w:rsidP="00E07A56">
      <w:pPr>
        <w:rPr>
          <w:rFonts w:ascii="Arial" w:hAnsi="Arial" w:cs="Arial"/>
          <w:b/>
          <w:sz w:val="28"/>
          <w:szCs w:val="28"/>
        </w:rPr>
      </w:pPr>
      <w:r w:rsidRPr="00656299">
        <w:rPr>
          <w:rFonts w:ascii="Arial" w:hAnsi="Arial" w:cs="Arial"/>
          <w:b/>
          <w:sz w:val="28"/>
          <w:szCs w:val="28"/>
        </w:rPr>
        <w:t>Our vision for local gove</w:t>
      </w:r>
      <w:r w:rsidR="006047E8" w:rsidRPr="00656299">
        <w:rPr>
          <w:rFonts w:ascii="Arial" w:hAnsi="Arial" w:cs="Arial"/>
          <w:b/>
          <w:sz w:val="28"/>
          <w:szCs w:val="28"/>
        </w:rPr>
        <w:t>r</w:t>
      </w:r>
      <w:r w:rsidRPr="00656299">
        <w:rPr>
          <w:rFonts w:ascii="Arial" w:hAnsi="Arial" w:cs="Arial"/>
          <w:b/>
          <w:sz w:val="28"/>
          <w:szCs w:val="28"/>
        </w:rPr>
        <w:t>nment</w:t>
      </w:r>
      <w:r w:rsidR="000D60A6" w:rsidRPr="00656299">
        <w:rPr>
          <w:rFonts w:ascii="Arial" w:hAnsi="Arial" w:cs="Arial"/>
          <w:b/>
          <w:sz w:val="28"/>
          <w:szCs w:val="28"/>
        </w:rPr>
        <w:t xml:space="preserve"> </w:t>
      </w:r>
    </w:p>
    <w:p w14:paraId="7539E1A1" w14:textId="77777777" w:rsidR="00105894" w:rsidRPr="00656299" w:rsidRDefault="00105894" w:rsidP="00105894">
      <w:pPr>
        <w:rPr>
          <w:rFonts w:ascii="Arial" w:hAnsi="Arial" w:cs="Arial"/>
          <w:b/>
          <w:szCs w:val="22"/>
        </w:rPr>
      </w:pPr>
    </w:p>
    <w:p w14:paraId="4891CCAF" w14:textId="77777777" w:rsidR="00692B4D" w:rsidRPr="00656299" w:rsidRDefault="00DC51F9" w:rsidP="00692B4D">
      <w:pPr>
        <w:rPr>
          <w:rFonts w:ascii="Arial" w:hAnsi="Arial" w:cs="Arial"/>
          <w:szCs w:val="22"/>
        </w:rPr>
      </w:pPr>
      <w:r w:rsidRPr="00656299">
        <w:rPr>
          <w:rFonts w:ascii="Arial" w:hAnsi="Arial" w:cs="Arial"/>
          <w:szCs w:val="22"/>
        </w:rPr>
        <w:t>Br</w:t>
      </w:r>
      <w:r w:rsidR="008B2A4A">
        <w:rPr>
          <w:rFonts w:ascii="Arial" w:hAnsi="Arial" w:cs="Arial"/>
          <w:szCs w:val="22"/>
        </w:rPr>
        <w:t>itain’s exit from the EU</w:t>
      </w:r>
      <w:r w:rsidRPr="00656299">
        <w:rPr>
          <w:rFonts w:ascii="Arial" w:hAnsi="Arial" w:cs="Arial"/>
          <w:szCs w:val="22"/>
        </w:rPr>
        <w:t xml:space="preserve"> means that we are reshaping the way our country is run. </w:t>
      </w:r>
      <w:r w:rsidR="00352E53" w:rsidRPr="00656299">
        <w:rPr>
          <w:rFonts w:ascii="Arial" w:hAnsi="Arial" w:cs="Arial"/>
          <w:szCs w:val="22"/>
        </w:rPr>
        <w:t xml:space="preserve">Our vision is one of a </w:t>
      </w:r>
      <w:r w:rsidR="00692B4D" w:rsidRPr="00656299">
        <w:rPr>
          <w:rFonts w:ascii="Arial" w:hAnsi="Arial" w:cs="Arial"/>
          <w:szCs w:val="22"/>
        </w:rPr>
        <w:t>r</w:t>
      </w:r>
      <w:r w:rsidR="00B6044F" w:rsidRPr="00656299">
        <w:rPr>
          <w:rFonts w:ascii="Arial" w:hAnsi="Arial" w:cs="Arial"/>
          <w:szCs w:val="22"/>
        </w:rPr>
        <w:t>ejuvenat</w:t>
      </w:r>
      <w:r w:rsidR="00352E53" w:rsidRPr="00656299">
        <w:rPr>
          <w:rFonts w:ascii="Arial" w:hAnsi="Arial" w:cs="Arial"/>
          <w:szCs w:val="22"/>
        </w:rPr>
        <w:t>ed local</w:t>
      </w:r>
      <w:r w:rsidR="00B6044F" w:rsidRPr="00656299">
        <w:rPr>
          <w:rFonts w:ascii="Arial" w:hAnsi="Arial" w:cs="Arial"/>
          <w:szCs w:val="22"/>
        </w:rPr>
        <w:t xml:space="preserve"> democracy</w:t>
      </w:r>
      <w:r w:rsidR="00352E53" w:rsidRPr="00656299">
        <w:rPr>
          <w:rFonts w:ascii="Arial" w:hAnsi="Arial" w:cs="Arial"/>
          <w:szCs w:val="22"/>
        </w:rPr>
        <w:t xml:space="preserve">, where </w:t>
      </w:r>
      <w:r w:rsidR="00996F6E" w:rsidRPr="00656299">
        <w:rPr>
          <w:rFonts w:ascii="Arial" w:hAnsi="Arial" w:cs="Arial"/>
          <w:szCs w:val="22"/>
        </w:rPr>
        <w:t xml:space="preserve">power from Westminster and from the EU is significantly </w:t>
      </w:r>
      <w:r w:rsidR="00B46954" w:rsidRPr="00656299">
        <w:rPr>
          <w:rFonts w:ascii="Arial" w:hAnsi="Arial" w:cs="Arial"/>
          <w:szCs w:val="22"/>
        </w:rPr>
        <w:t xml:space="preserve">devolved </w:t>
      </w:r>
      <w:r w:rsidR="00996F6E" w:rsidRPr="00656299">
        <w:rPr>
          <w:rFonts w:ascii="Arial" w:hAnsi="Arial" w:cs="Arial"/>
          <w:szCs w:val="22"/>
        </w:rPr>
        <w:t xml:space="preserve">to local level and </w:t>
      </w:r>
      <w:r w:rsidR="00352E53" w:rsidRPr="00656299">
        <w:rPr>
          <w:rFonts w:ascii="Arial" w:hAnsi="Arial" w:cs="Arial"/>
          <w:szCs w:val="22"/>
        </w:rPr>
        <w:t xml:space="preserve">citizens feel they have a </w:t>
      </w:r>
      <w:r w:rsidR="00996F6E" w:rsidRPr="00656299">
        <w:rPr>
          <w:rFonts w:ascii="Arial" w:hAnsi="Arial" w:cs="Arial"/>
          <w:szCs w:val="22"/>
        </w:rPr>
        <w:t xml:space="preserve">meaningful vote and </w:t>
      </w:r>
      <w:r w:rsidR="00352E53" w:rsidRPr="00656299">
        <w:rPr>
          <w:rFonts w:ascii="Arial" w:hAnsi="Arial" w:cs="Arial"/>
          <w:szCs w:val="22"/>
        </w:rPr>
        <w:t>real reason</w:t>
      </w:r>
      <w:r w:rsidR="00B6044F" w:rsidRPr="00656299">
        <w:rPr>
          <w:rFonts w:ascii="Arial" w:hAnsi="Arial" w:cs="Arial"/>
          <w:szCs w:val="22"/>
        </w:rPr>
        <w:t xml:space="preserve"> to participate in civic life and their communities</w:t>
      </w:r>
      <w:r w:rsidR="00996F6E" w:rsidRPr="00656299">
        <w:rPr>
          <w:rFonts w:ascii="Arial" w:hAnsi="Arial" w:cs="Arial"/>
          <w:szCs w:val="22"/>
        </w:rPr>
        <w:t>.</w:t>
      </w:r>
    </w:p>
    <w:p w14:paraId="1C661E55" w14:textId="77777777" w:rsidR="00352E53" w:rsidRPr="00656299" w:rsidRDefault="00352E53" w:rsidP="00692B4D">
      <w:pPr>
        <w:rPr>
          <w:rFonts w:ascii="Arial" w:hAnsi="Arial" w:cs="Arial"/>
          <w:szCs w:val="22"/>
        </w:rPr>
      </w:pPr>
    </w:p>
    <w:p w14:paraId="14A664AB" w14:textId="77777777" w:rsidR="00692B4D" w:rsidRPr="00656299" w:rsidRDefault="00352E53" w:rsidP="00692B4D">
      <w:pPr>
        <w:rPr>
          <w:rFonts w:ascii="Arial" w:hAnsi="Arial" w:cs="Arial"/>
          <w:b/>
          <w:szCs w:val="22"/>
        </w:rPr>
      </w:pPr>
      <w:r w:rsidRPr="00656299">
        <w:rPr>
          <w:rFonts w:ascii="Arial" w:hAnsi="Arial" w:cs="Arial"/>
          <w:szCs w:val="22"/>
        </w:rPr>
        <w:t>E</w:t>
      </w:r>
      <w:r w:rsidR="00692B4D" w:rsidRPr="00656299">
        <w:rPr>
          <w:rFonts w:ascii="Arial" w:hAnsi="Arial" w:cs="Arial"/>
          <w:szCs w:val="22"/>
        </w:rPr>
        <w:t xml:space="preserve">conomic growth </w:t>
      </w:r>
      <w:r w:rsidRPr="00656299">
        <w:rPr>
          <w:rFonts w:ascii="Arial" w:hAnsi="Arial" w:cs="Arial"/>
          <w:szCs w:val="22"/>
        </w:rPr>
        <w:t>is</w:t>
      </w:r>
      <w:r w:rsidR="00692B4D" w:rsidRPr="00656299">
        <w:rPr>
          <w:rFonts w:ascii="Arial" w:hAnsi="Arial" w:cs="Arial"/>
          <w:szCs w:val="22"/>
        </w:rPr>
        <w:t xml:space="preserve"> boosted in a way that offers prosperity to every place</w:t>
      </w:r>
      <w:r w:rsidR="00BA5573" w:rsidRPr="00656299">
        <w:rPr>
          <w:rFonts w:ascii="Arial" w:hAnsi="Arial" w:cs="Arial"/>
          <w:szCs w:val="22"/>
        </w:rPr>
        <w:t>,</w:t>
      </w:r>
      <w:r w:rsidR="00692B4D" w:rsidRPr="00656299">
        <w:rPr>
          <w:rFonts w:ascii="Arial" w:hAnsi="Arial" w:cs="Arial"/>
          <w:szCs w:val="22"/>
        </w:rPr>
        <w:t xml:space="preserve"> with well-targeted and planned investment in infrastructure, training and housing and </w:t>
      </w:r>
      <w:r w:rsidR="00BA5573" w:rsidRPr="00656299">
        <w:rPr>
          <w:rFonts w:ascii="Arial" w:hAnsi="Arial" w:cs="Arial"/>
          <w:szCs w:val="22"/>
        </w:rPr>
        <w:t>support</w:t>
      </w:r>
      <w:r w:rsidR="00692B4D" w:rsidRPr="00656299">
        <w:rPr>
          <w:rFonts w:ascii="Arial" w:hAnsi="Arial" w:cs="Arial"/>
          <w:szCs w:val="22"/>
        </w:rPr>
        <w:t xml:space="preserve"> that leads to jobs and an adequate supply of affordable homes.</w:t>
      </w:r>
    </w:p>
    <w:p w14:paraId="4E70BA07" w14:textId="77777777" w:rsidR="00B6044F" w:rsidRPr="00656299" w:rsidRDefault="00B6044F" w:rsidP="00B6044F">
      <w:pPr>
        <w:ind w:left="360"/>
        <w:rPr>
          <w:rFonts w:ascii="Arial" w:hAnsi="Arial" w:cs="Arial"/>
          <w:b/>
          <w:szCs w:val="22"/>
        </w:rPr>
      </w:pPr>
    </w:p>
    <w:p w14:paraId="559D8A70" w14:textId="77777777" w:rsidR="00B6044F" w:rsidRPr="00656299" w:rsidRDefault="00352E53" w:rsidP="00692B4D">
      <w:pPr>
        <w:rPr>
          <w:rFonts w:ascii="Arial" w:hAnsi="Arial" w:cs="Arial"/>
          <w:szCs w:val="22"/>
        </w:rPr>
      </w:pPr>
      <w:r w:rsidRPr="00656299">
        <w:rPr>
          <w:rFonts w:ascii="Arial" w:hAnsi="Arial" w:cs="Arial"/>
          <w:szCs w:val="22"/>
        </w:rPr>
        <w:t>P</w:t>
      </w:r>
      <w:r w:rsidR="00692B4D" w:rsidRPr="00656299">
        <w:rPr>
          <w:rFonts w:ascii="Arial" w:hAnsi="Arial" w:cs="Arial"/>
          <w:szCs w:val="22"/>
        </w:rPr>
        <w:t xml:space="preserve">ublic services </w:t>
      </w:r>
      <w:r w:rsidRPr="00656299">
        <w:rPr>
          <w:rFonts w:ascii="Arial" w:hAnsi="Arial" w:cs="Arial"/>
          <w:szCs w:val="22"/>
        </w:rPr>
        <w:t>are</w:t>
      </w:r>
      <w:r w:rsidR="00692B4D" w:rsidRPr="00656299">
        <w:rPr>
          <w:rFonts w:ascii="Arial" w:hAnsi="Arial" w:cs="Arial"/>
          <w:szCs w:val="22"/>
        </w:rPr>
        <w:t xml:space="preserve"> transformed</w:t>
      </w:r>
      <w:r w:rsidR="00B6044F" w:rsidRPr="00656299">
        <w:rPr>
          <w:rFonts w:ascii="Arial" w:hAnsi="Arial" w:cs="Arial"/>
          <w:szCs w:val="22"/>
        </w:rPr>
        <w:t xml:space="preserve"> so th</w:t>
      </w:r>
      <w:r w:rsidR="00996F6E" w:rsidRPr="00656299">
        <w:rPr>
          <w:rFonts w:ascii="Arial" w:hAnsi="Arial" w:cs="Arial"/>
          <w:szCs w:val="22"/>
        </w:rPr>
        <w:t>at they focus on</w:t>
      </w:r>
      <w:r w:rsidR="00B6044F" w:rsidRPr="00656299">
        <w:rPr>
          <w:rFonts w:ascii="Arial" w:hAnsi="Arial" w:cs="Arial"/>
          <w:szCs w:val="22"/>
        </w:rPr>
        <w:t xml:space="preserve"> prevent</w:t>
      </w:r>
      <w:r w:rsidR="00996F6E" w:rsidRPr="00656299">
        <w:rPr>
          <w:rFonts w:ascii="Arial" w:hAnsi="Arial" w:cs="Arial"/>
          <w:szCs w:val="22"/>
        </w:rPr>
        <w:t>ing</w:t>
      </w:r>
      <w:r w:rsidR="00B6044F" w:rsidRPr="00656299">
        <w:rPr>
          <w:rFonts w:ascii="Arial" w:hAnsi="Arial" w:cs="Arial"/>
          <w:szCs w:val="22"/>
        </w:rPr>
        <w:t xml:space="preserve"> problems instead of just picking up the pieces</w:t>
      </w:r>
      <w:r w:rsidR="00BA5573" w:rsidRPr="00656299">
        <w:rPr>
          <w:rFonts w:ascii="Arial" w:hAnsi="Arial" w:cs="Arial"/>
          <w:szCs w:val="22"/>
        </w:rPr>
        <w:t>,</w:t>
      </w:r>
      <w:r w:rsidR="00692B4D" w:rsidRPr="00656299">
        <w:rPr>
          <w:rFonts w:ascii="Arial" w:hAnsi="Arial" w:cs="Arial"/>
          <w:szCs w:val="22"/>
        </w:rPr>
        <w:t xml:space="preserve"> </w:t>
      </w:r>
      <w:r w:rsidR="00996F6E" w:rsidRPr="00656299">
        <w:rPr>
          <w:rFonts w:ascii="Arial" w:hAnsi="Arial" w:cs="Arial"/>
          <w:szCs w:val="22"/>
        </w:rPr>
        <w:t>delivering positive outcomes for all,</w:t>
      </w:r>
      <w:r w:rsidR="00ED07C4" w:rsidRPr="00656299">
        <w:rPr>
          <w:rFonts w:ascii="Arial" w:hAnsi="Arial" w:cs="Arial"/>
          <w:szCs w:val="22"/>
        </w:rPr>
        <w:t xml:space="preserve"> in particular</w:t>
      </w:r>
      <w:r w:rsidR="00C907AB" w:rsidRPr="00656299">
        <w:rPr>
          <w:rFonts w:ascii="Arial" w:hAnsi="Arial" w:cs="Arial"/>
          <w:szCs w:val="22"/>
        </w:rPr>
        <w:t xml:space="preserve"> for </w:t>
      </w:r>
      <w:r w:rsidR="00ED07C4" w:rsidRPr="00656299">
        <w:rPr>
          <w:rFonts w:ascii="Arial" w:hAnsi="Arial" w:cs="Arial"/>
          <w:szCs w:val="22"/>
        </w:rPr>
        <w:t xml:space="preserve">our </w:t>
      </w:r>
      <w:r w:rsidR="00C907AB" w:rsidRPr="00656299">
        <w:rPr>
          <w:rFonts w:ascii="Arial" w:hAnsi="Arial" w:cs="Arial"/>
          <w:szCs w:val="22"/>
        </w:rPr>
        <w:t>children and young people</w:t>
      </w:r>
      <w:r w:rsidR="00692B4D" w:rsidRPr="00656299">
        <w:rPr>
          <w:rFonts w:ascii="Arial" w:hAnsi="Arial" w:cs="Arial"/>
          <w:szCs w:val="22"/>
        </w:rPr>
        <w:t xml:space="preserve">. </w:t>
      </w:r>
      <w:r w:rsidR="00996F6E" w:rsidRPr="00656299">
        <w:rPr>
          <w:rFonts w:ascii="Arial" w:hAnsi="Arial" w:cs="Arial"/>
          <w:szCs w:val="22"/>
        </w:rPr>
        <w:t>S</w:t>
      </w:r>
      <w:r w:rsidR="00692B4D" w:rsidRPr="00656299">
        <w:rPr>
          <w:rFonts w:ascii="Arial" w:hAnsi="Arial" w:cs="Arial"/>
          <w:szCs w:val="22"/>
        </w:rPr>
        <w:t xml:space="preserve">ervices </w:t>
      </w:r>
      <w:r w:rsidR="00996F6E" w:rsidRPr="00656299">
        <w:rPr>
          <w:rFonts w:ascii="Arial" w:hAnsi="Arial" w:cs="Arial"/>
          <w:szCs w:val="22"/>
        </w:rPr>
        <w:t>are</w:t>
      </w:r>
      <w:r w:rsidR="00692B4D" w:rsidRPr="00656299">
        <w:rPr>
          <w:rFonts w:ascii="Arial" w:hAnsi="Arial" w:cs="Arial"/>
          <w:szCs w:val="22"/>
        </w:rPr>
        <w:t xml:space="preserve"> </w:t>
      </w:r>
      <w:r w:rsidR="00B6044F" w:rsidRPr="00656299">
        <w:rPr>
          <w:rFonts w:ascii="Arial" w:hAnsi="Arial" w:cs="Arial"/>
          <w:szCs w:val="22"/>
        </w:rPr>
        <w:t>built ar</w:t>
      </w:r>
      <w:r w:rsidR="00692B4D" w:rsidRPr="00656299">
        <w:rPr>
          <w:rFonts w:ascii="Arial" w:hAnsi="Arial" w:cs="Arial"/>
          <w:szCs w:val="22"/>
        </w:rPr>
        <w:t xml:space="preserve">ound people and their needs, </w:t>
      </w:r>
      <w:r w:rsidR="00CB722A" w:rsidRPr="00656299">
        <w:rPr>
          <w:rFonts w:ascii="Arial" w:hAnsi="Arial" w:cs="Arial"/>
          <w:szCs w:val="22"/>
        </w:rPr>
        <w:t xml:space="preserve">joining up to </w:t>
      </w:r>
      <w:r w:rsidR="00692B4D" w:rsidRPr="00656299">
        <w:rPr>
          <w:rFonts w:ascii="Arial" w:hAnsi="Arial" w:cs="Arial"/>
          <w:szCs w:val="22"/>
        </w:rPr>
        <w:t xml:space="preserve">make </w:t>
      </w:r>
      <w:r w:rsidR="00B46954" w:rsidRPr="00656299">
        <w:rPr>
          <w:rFonts w:ascii="Arial" w:hAnsi="Arial" w:cs="Arial"/>
          <w:szCs w:val="22"/>
        </w:rPr>
        <w:t>best use of resources</w:t>
      </w:r>
      <w:r w:rsidR="00B46954">
        <w:rPr>
          <w:rFonts w:ascii="Arial" w:hAnsi="Arial" w:cs="Arial"/>
          <w:szCs w:val="22"/>
        </w:rPr>
        <w:t xml:space="preserve">, to have </w:t>
      </w:r>
      <w:r w:rsidR="00692B4D" w:rsidRPr="00656299">
        <w:rPr>
          <w:rFonts w:ascii="Arial" w:hAnsi="Arial" w:cs="Arial"/>
          <w:szCs w:val="22"/>
        </w:rPr>
        <w:t>a positive impact</w:t>
      </w:r>
      <w:r w:rsidR="00BA5573" w:rsidRPr="00656299">
        <w:rPr>
          <w:rFonts w:ascii="Arial" w:hAnsi="Arial" w:cs="Arial"/>
          <w:szCs w:val="22"/>
        </w:rPr>
        <w:t xml:space="preserve"> </w:t>
      </w:r>
      <w:r w:rsidR="005038EB" w:rsidRPr="00656299">
        <w:rPr>
          <w:rFonts w:ascii="Arial" w:hAnsi="Arial" w:cs="Arial"/>
          <w:szCs w:val="22"/>
        </w:rPr>
        <w:t xml:space="preserve">on the lives of individuals, families and communities </w:t>
      </w:r>
      <w:r w:rsidR="00BA5573" w:rsidRPr="00656299">
        <w:rPr>
          <w:rFonts w:ascii="Arial" w:hAnsi="Arial" w:cs="Arial"/>
          <w:szCs w:val="22"/>
        </w:rPr>
        <w:t xml:space="preserve">and </w:t>
      </w:r>
      <w:r w:rsidR="00B46954">
        <w:rPr>
          <w:rFonts w:ascii="Arial" w:hAnsi="Arial" w:cs="Arial"/>
          <w:szCs w:val="22"/>
        </w:rPr>
        <w:t xml:space="preserve">to </w:t>
      </w:r>
      <w:r w:rsidR="00BA5573" w:rsidRPr="00656299">
        <w:rPr>
          <w:rFonts w:ascii="Arial" w:hAnsi="Arial" w:cs="Arial"/>
          <w:szCs w:val="22"/>
        </w:rPr>
        <w:t>make local areas better places to live</w:t>
      </w:r>
      <w:r w:rsidR="00B46954">
        <w:rPr>
          <w:rFonts w:ascii="Arial" w:hAnsi="Arial" w:cs="Arial"/>
          <w:szCs w:val="22"/>
        </w:rPr>
        <w:t>.</w:t>
      </w:r>
    </w:p>
    <w:p w14:paraId="17D4DA1C" w14:textId="77777777" w:rsidR="00FD5D9E" w:rsidRPr="00656299" w:rsidRDefault="00FD5D9E" w:rsidP="00F403E6">
      <w:pPr>
        <w:rPr>
          <w:rFonts w:ascii="Arial" w:hAnsi="Arial" w:cs="Arial"/>
          <w:b/>
          <w:sz w:val="28"/>
          <w:szCs w:val="28"/>
        </w:rPr>
      </w:pPr>
      <w:r w:rsidRPr="00656299">
        <w:rPr>
          <w:rFonts w:ascii="Arial" w:hAnsi="Arial" w:cs="Arial"/>
          <w:b/>
          <w:szCs w:val="22"/>
        </w:rPr>
        <w:br w:type="page"/>
      </w:r>
      <w:r w:rsidRPr="00656299">
        <w:rPr>
          <w:rFonts w:ascii="Arial" w:hAnsi="Arial" w:cs="Arial"/>
          <w:b/>
          <w:sz w:val="28"/>
          <w:szCs w:val="28"/>
        </w:rPr>
        <w:lastRenderedPageBreak/>
        <w:t>Our Priorities</w:t>
      </w:r>
    </w:p>
    <w:p w14:paraId="5BC01B78" w14:textId="77777777" w:rsidR="00FD5D9E" w:rsidRPr="00656299" w:rsidRDefault="00FD5D9E" w:rsidP="00F403E6">
      <w:pPr>
        <w:rPr>
          <w:rFonts w:ascii="Arial" w:hAnsi="Arial" w:cs="Arial"/>
          <w:b/>
          <w:szCs w:val="22"/>
        </w:rPr>
      </w:pPr>
    </w:p>
    <w:p w14:paraId="73EAA661" w14:textId="77777777" w:rsidR="00E07A56" w:rsidRPr="00656299" w:rsidRDefault="00CB722A" w:rsidP="00E07A56">
      <w:pPr>
        <w:rPr>
          <w:rFonts w:ascii="Arial" w:hAnsi="Arial" w:cs="Arial"/>
          <w:szCs w:val="22"/>
        </w:rPr>
      </w:pPr>
      <w:r w:rsidRPr="00656299">
        <w:rPr>
          <w:rFonts w:ascii="Arial" w:hAnsi="Arial" w:cs="Arial"/>
          <w:szCs w:val="22"/>
        </w:rPr>
        <w:t xml:space="preserve">To </w:t>
      </w:r>
      <w:r w:rsidR="0059090B" w:rsidRPr="00656299">
        <w:rPr>
          <w:rFonts w:ascii="Arial" w:hAnsi="Arial" w:cs="Arial"/>
          <w:szCs w:val="22"/>
        </w:rPr>
        <w:t>support</w:t>
      </w:r>
      <w:r w:rsidRPr="00656299">
        <w:rPr>
          <w:rFonts w:ascii="Arial" w:hAnsi="Arial" w:cs="Arial"/>
          <w:szCs w:val="22"/>
        </w:rPr>
        <w:t xml:space="preserve"> this vision, o</w:t>
      </w:r>
      <w:r w:rsidR="00E07A56" w:rsidRPr="00656299">
        <w:rPr>
          <w:rFonts w:ascii="Arial" w:hAnsi="Arial" w:cs="Arial"/>
          <w:szCs w:val="22"/>
        </w:rPr>
        <w:t xml:space="preserve">ur priorities </w:t>
      </w:r>
      <w:r w:rsidRPr="00656299">
        <w:rPr>
          <w:rFonts w:ascii="Arial" w:hAnsi="Arial" w:cs="Arial"/>
          <w:szCs w:val="22"/>
        </w:rPr>
        <w:t xml:space="preserve">for the year ahead </w:t>
      </w:r>
      <w:r w:rsidR="00E07A56" w:rsidRPr="00656299">
        <w:rPr>
          <w:rFonts w:ascii="Arial" w:hAnsi="Arial" w:cs="Arial"/>
          <w:szCs w:val="22"/>
        </w:rPr>
        <w:t>are:</w:t>
      </w:r>
    </w:p>
    <w:p w14:paraId="0BFDC4A3" w14:textId="77777777" w:rsidR="00E07A56" w:rsidRPr="00656299" w:rsidRDefault="00E07A56" w:rsidP="00E07A56">
      <w:pPr>
        <w:rPr>
          <w:rFonts w:ascii="Arial" w:hAnsi="Arial" w:cs="Arial"/>
          <w:szCs w:val="22"/>
        </w:rPr>
      </w:pPr>
      <w:r w:rsidRPr="00656299">
        <w:rPr>
          <w:rFonts w:ascii="Arial" w:hAnsi="Arial" w:cs="Arial"/>
          <w:szCs w:val="22"/>
        </w:rPr>
        <w:t xml:space="preserve"> </w:t>
      </w:r>
    </w:p>
    <w:p w14:paraId="216D5C30" w14:textId="77777777" w:rsidR="0099777C" w:rsidRPr="007E34B0" w:rsidRDefault="0099777C" w:rsidP="00606CF3">
      <w:pPr>
        <w:spacing w:after="120"/>
        <w:rPr>
          <w:rFonts w:ascii="Arial" w:hAnsi="Arial" w:cs="Arial"/>
          <w:szCs w:val="22"/>
        </w:rPr>
      </w:pPr>
      <w:r>
        <w:rPr>
          <w:rFonts w:ascii="Arial" w:hAnsi="Arial" w:cs="Arial"/>
          <w:b/>
          <w:szCs w:val="22"/>
        </w:rPr>
        <w:t>Britain’s exit from the EU</w:t>
      </w:r>
    </w:p>
    <w:p w14:paraId="7B764F09" w14:textId="77777777" w:rsidR="0099777C" w:rsidRDefault="0099777C" w:rsidP="00606CF3">
      <w:pPr>
        <w:rPr>
          <w:rFonts w:ascii="Arial" w:hAnsi="Arial" w:cs="Arial"/>
          <w:szCs w:val="22"/>
        </w:rPr>
      </w:pPr>
      <w:r w:rsidRPr="00656299">
        <w:rPr>
          <w:rFonts w:ascii="Arial" w:hAnsi="Arial" w:cs="Arial"/>
          <w:szCs w:val="22"/>
        </w:rPr>
        <w:t xml:space="preserve">Local government has a strong and influential voice during </w:t>
      </w:r>
      <w:r>
        <w:rPr>
          <w:rFonts w:ascii="Arial" w:hAnsi="Arial" w:cs="Arial"/>
          <w:szCs w:val="22"/>
        </w:rPr>
        <w:t>Britain’s</w:t>
      </w:r>
      <w:r w:rsidRPr="00656299">
        <w:rPr>
          <w:rFonts w:ascii="Arial" w:hAnsi="Arial" w:cs="Arial"/>
          <w:szCs w:val="22"/>
        </w:rPr>
        <w:t xml:space="preserve"> </w:t>
      </w:r>
      <w:r>
        <w:rPr>
          <w:rFonts w:ascii="Arial" w:hAnsi="Arial" w:cs="Arial"/>
          <w:szCs w:val="22"/>
        </w:rPr>
        <w:t xml:space="preserve">exit from the EU </w:t>
      </w:r>
      <w:r w:rsidRPr="00656299">
        <w:rPr>
          <w:rFonts w:ascii="Arial" w:hAnsi="Arial" w:cs="Arial"/>
          <w:szCs w:val="22"/>
        </w:rPr>
        <w:t>negotiations,</w:t>
      </w:r>
      <w:r w:rsidRPr="000C54B6">
        <w:rPr>
          <w:rFonts w:ascii="Arial" w:hAnsi="Arial" w:cs="Arial"/>
          <w:szCs w:val="22"/>
        </w:rPr>
        <w:t xml:space="preserve"> </w:t>
      </w:r>
      <w:r w:rsidRPr="007E34B0">
        <w:rPr>
          <w:rFonts w:ascii="Arial" w:hAnsi="Arial" w:cs="Arial"/>
          <w:szCs w:val="22"/>
        </w:rPr>
        <w:t>securing the best deal for councils and ensuring that the different needs of different local communities are fully recognised.</w:t>
      </w:r>
    </w:p>
    <w:p w14:paraId="7F86F39D" w14:textId="77777777" w:rsidR="003A06FA" w:rsidRDefault="003A06FA" w:rsidP="00606CF3">
      <w:pPr>
        <w:rPr>
          <w:rFonts w:ascii="Arial" w:hAnsi="Arial" w:cs="Arial"/>
          <w:szCs w:val="22"/>
        </w:rPr>
      </w:pPr>
    </w:p>
    <w:p w14:paraId="713F9D3C" w14:textId="6B22BC0E" w:rsidR="003A06FA" w:rsidRPr="007A3667" w:rsidRDefault="003A06FA" w:rsidP="003A06FA">
      <w:pPr>
        <w:pStyle w:val="standfirst"/>
        <w:pBdr>
          <w:top w:val="single" w:sz="4" w:space="2" w:color="auto"/>
          <w:left w:val="single" w:sz="4" w:space="4" w:color="auto"/>
          <w:bottom w:val="single" w:sz="4" w:space="1" w:color="auto"/>
          <w:right w:val="single" w:sz="4" w:space="4" w:color="auto"/>
        </w:pBdr>
        <w:spacing w:before="0" w:beforeAutospacing="0" w:after="0" w:afterAutospacing="0"/>
        <w:ind w:left="142"/>
        <w:textAlignment w:val="baseline"/>
        <w:rPr>
          <w:rFonts w:ascii="Arial" w:hAnsi="Arial" w:cs="Arial"/>
          <w:b/>
          <w:bCs/>
          <w:i/>
          <w:sz w:val="22"/>
          <w:szCs w:val="22"/>
        </w:rPr>
      </w:pPr>
      <w:r>
        <w:rPr>
          <w:rFonts w:ascii="Arial" w:hAnsi="Arial" w:cs="Arial"/>
          <w:i/>
          <w:sz w:val="22"/>
          <w:szCs w:val="22"/>
        </w:rPr>
        <w:t xml:space="preserve">Our campaign for </w:t>
      </w:r>
      <w:r w:rsidR="00D87835">
        <w:rPr>
          <w:rFonts w:ascii="Arial" w:hAnsi="Arial" w:cs="Arial"/>
          <w:b/>
          <w:i/>
          <w:sz w:val="22"/>
          <w:szCs w:val="22"/>
        </w:rPr>
        <w:t>Britain’s E</w:t>
      </w:r>
      <w:r w:rsidRPr="003A06FA">
        <w:rPr>
          <w:rFonts w:ascii="Arial" w:hAnsi="Arial" w:cs="Arial"/>
          <w:b/>
          <w:i/>
          <w:sz w:val="22"/>
          <w:szCs w:val="22"/>
        </w:rPr>
        <w:t>xit from the EU</w:t>
      </w:r>
      <w:r w:rsidRPr="007A3667">
        <w:rPr>
          <w:rFonts w:ascii="Arial" w:hAnsi="Arial" w:cs="Arial"/>
          <w:bCs/>
          <w:i/>
          <w:sz w:val="22"/>
          <w:szCs w:val="22"/>
        </w:rPr>
        <w:t xml:space="preserve"> </w:t>
      </w:r>
      <w:r>
        <w:rPr>
          <w:rFonts w:ascii="Arial" w:hAnsi="Arial" w:cs="Arial"/>
          <w:bCs/>
          <w:i/>
          <w:sz w:val="22"/>
          <w:szCs w:val="22"/>
        </w:rPr>
        <w:t>focuses on ensuring that local government is represented in discussions around exiting the European Union.</w:t>
      </w:r>
    </w:p>
    <w:p w14:paraId="04C315EB" w14:textId="77777777" w:rsidR="00F8033B" w:rsidRDefault="00F8033B" w:rsidP="00234BE5">
      <w:pPr>
        <w:rPr>
          <w:rFonts w:ascii="Arial" w:hAnsi="Arial" w:cs="Arial"/>
          <w:b/>
          <w:szCs w:val="22"/>
        </w:rPr>
      </w:pPr>
    </w:p>
    <w:p w14:paraId="4B2C7F69" w14:textId="77777777" w:rsidR="008B7752" w:rsidRPr="00656299" w:rsidRDefault="006C6842" w:rsidP="00606CF3">
      <w:pPr>
        <w:spacing w:after="120"/>
        <w:rPr>
          <w:rFonts w:ascii="Arial" w:hAnsi="Arial" w:cs="Arial"/>
          <w:szCs w:val="22"/>
        </w:rPr>
      </w:pPr>
      <w:r w:rsidRPr="00656299">
        <w:rPr>
          <w:rFonts w:ascii="Arial" w:hAnsi="Arial" w:cs="Arial"/>
          <w:b/>
          <w:szCs w:val="22"/>
        </w:rPr>
        <w:t>Funding for local government</w:t>
      </w:r>
      <w:r w:rsidR="00E76FF3" w:rsidRPr="00656299">
        <w:rPr>
          <w:rFonts w:ascii="Arial" w:hAnsi="Arial" w:cs="Arial"/>
          <w:szCs w:val="22"/>
        </w:rPr>
        <w:t xml:space="preserve"> </w:t>
      </w:r>
    </w:p>
    <w:p w14:paraId="0520AAFA" w14:textId="77777777" w:rsidR="006C6842" w:rsidRDefault="008B7752" w:rsidP="00606CF3">
      <w:pPr>
        <w:rPr>
          <w:rFonts w:ascii="Arial" w:hAnsi="Arial" w:cs="Arial"/>
          <w:szCs w:val="22"/>
        </w:rPr>
      </w:pPr>
      <w:r w:rsidRPr="00656299">
        <w:rPr>
          <w:rFonts w:ascii="Arial" w:hAnsi="Arial" w:cs="Arial"/>
          <w:szCs w:val="22"/>
        </w:rPr>
        <w:t>R</w:t>
      </w:r>
      <w:r w:rsidR="00BA5573" w:rsidRPr="00656299">
        <w:rPr>
          <w:rFonts w:ascii="Arial" w:hAnsi="Arial" w:cs="Arial"/>
          <w:szCs w:val="22"/>
        </w:rPr>
        <w:t xml:space="preserve">eforms to </w:t>
      </w:r>
      <w:r w:rsidR="00D41070" w:rsidRPr="00656299">
        <w:rPr>
          <w:rFonts w:ascii="Arial" w:hAnsi="Arial" w:cs="Arial"/>
          <w:szCs w:val="22"/>
        </w:rPr>
        <w:t xml:space="preserve">the </w:t>
      </w:r>
      <w:r w:rsidR="006C6842" w:rsidRPr="00656299">
        <w:rPr>
          <w:rFonts w:ascii="Arial" w:hAnsi="Arial" w:cs="Arial"/>
          <w:szCs w:val="22"/>
        </w:rPr>
        <w:t xml:space="preserve">finance system </w:t>
      </w:r>
      <w:r w:rsidR="00BA5573" w:rsidRPr="00656299">
        <w:rPr>
          <w:rFonts w:ascii="Arial" w:hAnsi="Arial" w:cs="Arial"/>
          <w:szCs w:val="22"/>
        </w:rPr>
        <w:t>give</w:t>
      </w:r>
      <w:r w:rsidR="006C6842" w:rsidRPr="00656299">
        <w:rPr>
          <w:rFonts w:ascii="Arial" w:hAnsi="Arial" w:cs="Arial"/>
          <w:szCs w:val="22"/>
        </w:rPr>
        <w:t xml:space="preserve"> councils </w:t>
      </w:r>
      <w:r w:rsidR="00BA5573" w:rsidRPr="00656299">
        <w:rPr>
          <w:rFonts w:ascii="Arial" w:hAnsi="Arial" w:cs="Arial"/>
          <w:szCs w:val="22"/>
        </w:rPr>
        <w:t>th</w:t>
      </w:r>
      <w:r w:rsidR="006C6842" w:rsidRPr="00656299">
        <w:rPr>
          <w:rFonts w:ascii="Arial" w:hAnsi="Arial" w:cs="Arial"/>
          <w:szCs w:val="22"/>
        </w:rPr>
        <w:t xml:space="preserve">e confidence </w:t>
      </w:r>
      <w:r w:rsidR="00BA5573" w:rsidRPr="00656299">
        <w:rPr>
          <w:rFonts w:ascii="Arial" w:hAnsi="Arial" w:cs="Arial"/>
          <w:szCs w:val="22"/>
        </w:rPr>
        <w:t xml:space="preserve">that </w:t>
      </w:r>
      <w:r w:rsidR="006C6842" w:rsidRPr="00656299">
        <w:rPr>
          <w:rFonts w:ascii="Arial" w:hAnsi="Arial" w:cs="Arial"/>
          <w:szCs w:val="22"/>
        </w:rPr>
        <w:t xml:space="preserve">their financing is sustainable and fair, </w:t>
      </w:r>
      <w:r w:rsidR="002C293B" w:rsidRPr="00656299">
        <w:rPr>
          <w:rFonts w:ascii="Arial" w:hAnsi="Arial" w:cs="Arial"/>
          <w:szCs w:val="22"/>
        </w:rPr>
        <w:t>opportunit</w:t>
      </w:r>
      <w:r w:rsidR="00BA5573" w:rsidRPr="00656299">
        <w:rPr>
          <w:rFonts w:ascii="Arial" w:hAnsi="Arial" w:cs="Arial"/>
          <w:szCs w:val="22"/>
        </w:rPr>
        <w:t>ies to raise more funds locally</w:t>
      </w:r>
      <w:r w:rsidR="002C293B" w:rsidRPr="00656299">
        <w:rPr>
          <w:rFonts w:ascii="Arial" w:hAnsi="Arial" w:cs="Arial"/>
          <w:szCs w:val="22"/>
        </w:rPr>
        <w:t xml:space="preserve"> </w:t>
      </w:r>
      <w:r w:rsidR="006C6842" w:rsidRPr="00656299">
        <w:rPr>
          <w:rFonts w:ascii="Arial" w:hAnsi="Arial" w:cs="Arial"/>
          <w:szCs w:val="22"/>
        </w:rPr>
        <w:t xml:space="preserve">and greater ability to </w:t>
      </w:r>
      <w:r w:rsidR="008235FA" w:rsidRPr="00656299">
        <w:rPr>
          <w:rFonts w:ascii="Arial" w:hAnsi="Arial" w:cs="Arial"/>
          <w:szCs w:val="22"/>
        </w:rPr>
        <w:t>promote collective working across</w:t>
      </w:r>
      <w:r w:rsidR="006C6842" w:rsidRPr="00656299">
        <w:rPr>
          <w:rFonts w:ascii="Arial" w:hAnsi="Arial" w:cs="Arial"/>
          <w:szCs w:val="22"/>
        </w:rPr>
        <w:t xml:space="preserve"> local public services</w:t>
      </w:r>
      <w:r w:rsidR="00E21154" w:rsidRPr="00656299">
        <w:rPr>
          <w:rFonts w:ascii="Arial" w:hAnsi="Arial" w:cs="Arial"/>
          <w:szCs w:val="22"/>
        </w:rPr>
        <w:t>.</w:t>
      </w:r>
    </w:p>
    <w:p w14:paraId="514BE567" w14:textId="77777777" w:rsidR="00B0692B" w:rsidRPr="00656299" w:rsidRDefault="00B0692B" w:rsidP="00793382">
      <w:pPr>
        <w:ind w:left="360"/>
        <w:rPr>
          <w:rFonts w:ascii="Arial" w:hAnsi="Arial" w:cs="Arial"/>
          <w:szCs w:val="22"/>
        </w:rPr>
      </w:pPr>
    </w:p>
    <w:p w14:paraId="67AC7D2D" w14:textId="700804F2" w:rsidR="008B7752" w:rsidRPr="007A3667" w:rsidRDefault="00C82416" w:rsidP="00606CF3">
      <w:pPr>
        <w:pStyle w:val="standfirst"/>
        <w:pBdr>
          <w:top w:val="single" w:sz="4" w:space="1" w:color="auto"/>
          <w:left w:val="single" w:sz="4" w:space="4" w:color="auto"/>
          <w:bottom w:val="single" w:sz="4" w:space="1" w:color="auto"/>
          <w:right w:val="single" w:sz="4" w:space="4" w:color="auto"/>
        </w:pBdr>
        <w:spacing w:before="0" w:beforeAutospacing="0" w:after="0" w:afterAutospacing="0"/>
        <w:ind w:left="142"/>
        <w:textAlignment w:val="baseline"/>
        <w:rPr>
          <w:rFonts w:ascii="Arial" w:hAnsi="Arial" w:cs="Arial"/>
          <w:b/>
          <w:bCs/>
          <w:i/>
          <w:sz w:val="22"/>
          <w:szCs w:val="22"/>
        </w:rPr>
      </w:pPr>
      <w:r w:rsidRPr="00656299">
        <w:rPr>
          <w:rFonts w:ascii="Arial" w:hAnsi="Arial" w:cs="Arial"/>
          <w:i/>
          <w:sz w:val="22"/>
          <w:szCs w:val="22"/>
        </w:rPr>
        <w:t xml:space="preserve">Our </w:t>
      </w:r>
      <w:r w:rsidRPr="00656299">
        <w:rPr>
          <w:rFonts w:ascii="Arial" w:hAnsi="Arial" w:cs="Arial"/>
          <w:b/>
          <w:i/>
          <w:sz w:val="22"/>
          <w:szCs w:val="22"/>
        </w:rPr>
        <w:t>Future Funding</w:t>
      </w:r>
      <w:r w:rsidR="008B7752" w:rsidRPr="00656299">
        <w:rPr>
          <w:rFonts w:ascii="Arial" w:hAnsi="Arial" w:cs="Arial"/>
          <w:i/>
          <w:sz w:val="22"/>
          <w:szCs w:val="22"/>
        </w:rPr>
        <w:t xml:space="preserve"> </w:t>
      </w:r>
      <w:r w:rsidR="008B7752" w:rsidRPr="007A3667">
        <w:rPr>
          <w:rFonts w:ascii="Arial" w:hAnsi="Arial" w:cs="Arial"/>
          <w:i/>
          <w:sz w:val="22"/>
          <w:szCs w:val="22"/>
        </w:rPr>
        <w:t>cam</w:t>
      </w:r>
      <w:r w:rsidRPr="007A3667">
        <w:rPr>
          <w:rFonts w:ascii="Arial" w:hAnsi="Arial" w:cs="Arial"/>
          <w:i/>
          <w:sz w:val="22"/>
          <w:szCs w:val="22"/>
        </w:rPr>
        <w:t>p</w:t>
      </w:r>
      <w:r w:rsidR="008B7752" w:rsidRPr="007A3667">
        <w:rPr>
          <w:rFonts w:ascii="Arial" w:hAnsi="Arial" w:cs="Arial"/>
          <w:i/>
          <w:sz w:val="22"/>
          <w:szCs w:val="22"/>
        </w:rPr>
        <w:t>a</w:t>
      </w:r>
      <w:r w:rsidRPr="007A3667">
        <w:rPr>
          <w:rFonts w:ascii="Arial" w:hAnsi="Arial" w:cs="Arial"/>
          <w:i/>
          <w:sz w:val="22"/>
          <w:szCs w:val="22"/>
        </w:rPr>
        <w:t>ign</w:t>
      </w:r>
      <w:r w:rsidR="008B7752" w:rsidRPr="007A3667">
        <w:rPr>
          <w:rFonts w:ascii="Arial" w:hAnsi="Arial" w:cs="Arial"/>
          <w:bCs/>
          <w:i/>
          <w:sz w:val="22"/>
          <w:szCs w:val="22"/>
        </w:rPr>
        <w:t xml:space="preserve"> </w:t>
      </w:r>
      <w:r w:rsidR="007A3667" w:rsidRPr="007A3667">
        <w:rPr>
          <w:rFonts w:ascii="Arial" w:hAnsi="Arial" w:cs="Arial"/>
          <w:bCs/>
          <w:i/>
          <w:sz w:val="22"/>
          <w:szCs w:val="22"/>
        </w:rPr>
        <w:t xml:space="preserve">focuses </w:t>
      </w:r>
      <w:r w:rsidR="007A3667" w:rsidRPr="007A3667">
        <w:rPr>
          <w:rFonts w:ascii="Arial" w:hAnsi="Arial" w:cs="Arial"/>
          <w:i/>
          <w:sz w:val="22"/>
          <w:szCs w:val="22"/>
        </w:rPr>
        <w:t>on business rate retention for local government and concerns about new burdens, as well as calling on sufficient funding for adult social</w:t>
      </w:r>
      <w:r w:rsidR="007A3667">
        <w:rPr>
          <w:rFonts w:ascii="Arial" w:hAnsi="Arial" w:cs="Arial"/>
          <w:i/>
          <w:sz w:val="22"/>
          <w:szCs w:val="22"/>
        </w:rPr>
        <w:t>.</w:t>
      </w:r>
    </w:p>
    <w:p w14:paraId="5F4B229A" w14:textId="77777777" w:rsidR="00E73C97" w:rsidRPr="00AD00F5" w:rsidRDefault="00E73C97" w:rsidP="004649CA">
      <w:pPr>
        <w:ind w:left="360"/>
        <w:rPr>
          <w:rFonts w:ascii="Arial" w:hAnsi="Arial" w:cs="Arial"/>
          <w:szCs w:val="22"/>
        </w:rPr>
      </w:pPr>
    </w:p>
    <w:p w14:paraId="607B666E" w14:textId="77777777" w:rsidR="0099777C" w:rsidRPr="007E34B0" w:rsidRDefault="009371D2" w:rsidP="00606CF3">
      <w:pPr>
        <w:spacing w:after="120"/>
        <w:rPr>
          <w:rFonts w:ascii="Arial" w:hAnsi="Arial" w:cs="Arial"/>
          <w:szCs w:val="22"/>
        </w:rPr>
      </w:pPr>
      <w:r>
        <w:rPr>
          <w:rFonts w:ascii="Arial" w:hAnsi="Arial" w:cs="Arial"/>
          <w:b/>
          <w:szCs w:val="22"/>
        </w:rPr>
        <w:t>Inclusive</w:t>
      </w:r>
      <w:r w:rsidR="0099777C" w:rsidRPr="007E34B0">
        <w:rPr>
          <w:rFonts w:ascii="Arial" w:hAnsi="Arial" w:cs="Arial"/>
          <w:b/>
          <w:szCs w:val="22"/>
        </w:rPr>
        <w:t xml:space="preserve"> growth, jobs and housing </w:t>
      </w:r>
    </w:p>
    <w:p w14:paraId="791566CB" w14:textId="37FAADCD" w:rsidR="0099777C" w:rsidRDefault="0099777C" w:rsidP="00606CF3">
      <w:pPr>
        <w:rPr>
          <w:rFonts w:ascii="Arial" w:hAnsi="Arial" w:cs="Arial"/>
          <w:szCs w:val="22"/>
        </w:rPr>
      </w:pPr>
      <w:r w:rsidRPr="007E34B0">
        <w:rPr>
          <w:rFonts w:ascii="Arial" w:hAnsi="Arial" w:cs="Arial"/>
          <w:szCs w:val="22"/>
        </w:rPr>
        <w:t>Councils are recognised as central to revita</w:t>
      </w:r>
      <w:r w:rsidR="00365645">
        <w:rPr>
          <w:rFonts w:ascii="Arial" w:hAnsi="Arial" w:cs="Arial"/>
          <w:szCs w:val="22"/>
        </w:rPr>
        <w:t>lising local economies and providing decent life chances for all residents.</w:t>
      </w:r>
    </w:p>
    <w:p w14:paraId="45157BF9" w14:textId="77777777" w:rsidR="00B46954" w:rsidRPr="007E34B0" w:rsidRDefault="00B46954" w:rsidP="00606CF3">
      <w:pPr>
        <w:rPr>
          <w:rFonts w:ascii="Arial" w:hAnsi="Arial" w:cs="Arial"/>
          <w:szCs w:val="22"/>
        </w:rPr>
      </w:pPr>
    </w:p>
    <w:p w14:paraId="6441CD9B" w14:textId="542A2C52" w:rsidR="00B46954" w:rsidRPr="007A3667" w:rsidRDefault="00B46954" w:rsidP="00B46954">
      <w:pPr>
        <w:pBdr>
          <w:top w:val="single" w:sz="4" w:space="1" w:color="auto"/>
          <w:left w:val="single" w:sz="4" w:space="5" w:color="auto"/>
          <w:bottom w:val="single" w:sz="4" w:space="1" w:color="auto"/>
          <w:right w:val="single" w:sz="4" w:space="4" w:color="auto"/>
        </w:pBdr>
        <w:ind w:left="142"/>
        <w:rPr>
          <w:rFonts w:ascii="Arial" w:hAnsi="Arial" w:cs="Arial"/>
          <w:b/>
          <w:bCs/>
          <w:i/>
          <w:color w:val="000000"/>
        </w:rPr>
      </w:pPr>
      <w:r w:rsidRPr="007A3667">
        <w:rPr>
          <w:rFonts w:ascii="Arial" w:hAnsi="Arial" w:cs="Arial"/>
          <w:bCs/>
          <w:i/>
          <w:color w:val="000000"/>
        </w:rPr>
        <w:t xml:space="preserve">Our </w:t>
      </w:r>
      <w:r w:rsidR="00341F4D" w:rsidRPr="007A3667">
        <w:rPr>
          <w:rFonts w:ascii="Arial" w:hAnsi="Arial" w:cs="Arial"/>
          <w:b/>
          <w:bCs/>
          <w:i/>
          <w:color w:val="000000"/>
        </w:rPr>
        <w:t xml:space="preserve">Housing </w:t>
      </w:r>
      <w:r w:rsidR="00341F4D" w:rsidRPr="007A3667">
        <w:rPr>
          <w:rFonts w:ascii="Arial" w:hAnsi="Arial" w:cs="Arial"/>
          <w:bCs/>
          <w:i/>
          <w:color w:val="000000"/>
        </w:rPr>
        <w:t xml:space="preserve">campaign </w:t>
      </w:r>
      <w:r w:rsidR="007A3667" w:rsidRPr="007A3667">
        <w:rPr>
          <w:rFonts w:ascii="Arial" w:hAnsi="Arial" w:cs="Arial"/>
          <w:bCs/>
          <w:i/>
          <w:color w:val="000000"/>
        </w:rPr>
        <w:t>focuses on influencing the key legislation and placing councils at the forefront of driving housing growth.</w:t>
      </w:r>
    </w:p>
    <w:p w14:paraId="4B799E75" w14:textId="77777777" w:rsidR="00E4276B" w:rsidRPr="007A3667" w:rsidRDefault="00E4276B" w:rsidP="0099777C">
      <w:pPr>
        <w:spacing w:after="120"/>
        <w:rPr>
          <w:rFonts w:ascii="Arial" w:hAnsi="Arial" w:cs="Arial"/>
          <w:b/>
          <w:szCs w:val="22"/>
        </w:rPr>
      </w:pPr>
    </w:p>
    <w:p w14:paraId="13C0BE9B" w14:textId="77777777" w:rsidR="00B46954" w:rsidRPr="007A3667" w:rsidRDefault="00234BE5" w:rsidP="0099777C">
      <w:pPr>
        <w:spacing w:after="120"/>
        <w:rPr>
          <w:rFonts w:ascii="Arial" w:hAnsi="Arial" w:cs="Arial"/>
          <w:b/>
          <w:szCs w:val="22"/>
        </w:rPr>
      </w:pPr>
      <w:r w:rsidRPr="007A3667">
        <w:rPr>
          <w:rFonts w:ascii="Arial" w:hAnsi="Arial" w:cs="Arial"/>
          <w:b/>
          <w:szCs w:val="22"/>
        </w:rPr>
        <w:t>Children, e</w:t>
      </w:r>
      <w:r w:rsidR="00B46954" w:rsidRPr="007A3667">
        <w:rPr>
          <w:rFonts w:ascii="Arial" w:hAnsi="Arial" w:cs="Arial"/>
          <w:b/>
          <w:szCs w:val="22"/>
        </w:rPr>
        <w:t>ducation and schools</w:t>
      </w:r>
    </w:p>
    <w:p w14:paraId="693D2AF5" w14:textId="70F32C4A" w:rsidR="00B46954" w:rsidRPr="007A3667" w:rsidRDefault="00B63CA9" w:rsidP="0099777C">
      <w:pPr>
        <w:spacing w:after="120"/>
        <w:rPr>
          <w:rFonts w:ascii="Arial" w:hAnsi="Arial" w:cs="Arial"/>
          <w:szCs w:val="22"/>
        </w:rPr>
      </w:pPr>
      <w:r w:rsidRPr="007A3667">
        <w:rPr>
          <w:rFonts w:ascii="Arial" w:hAnsi="Arial" w:cs="Arial"/>
          <w:szCs w:val="22"/>
        </w:rPr>
        <w:t xml:space="preserve">Councils </w:t>
      </w:r>
      <w:r w:rsidR="00652D33" w:rsidRPr="007A3667">
        <w:rPr>
          <w:rFonts w:ascii="Arial" w:hAnsi="Arial" w:cs="Arial"/>
          <w:szCs w:val="22"/>
        </w:rPr>
        <w:t xml:space="preserve">have the powers they need to </w:t>
      </w:r>
      <w:r w:rsidR="00B164D9" w:rsidRPr="007A3667">
        <w:rPr>
          <w:rFonts w:ascii="Arial" w:hAnsi="Arial" w:cs="Arial"/>
          <w:szCs w:val="22"/>
        </w:rPr>
        <w:t>bring partners together in their local place to ensure all chil</w:t>
      </w:r>
      <w:r w:rsidR="0011161E" w:rsidRPr="007A3667">
        <w:rPr>
          <w:rFonts w:ascii="Arial" w:hAnsi="Arial" w:cs="Arial"/>
          <w:szCs w:val="22"/>
        </w:rPr>
        <w:t>dren get the support and high quality education they deserve.</w:t>
      </w:r>
    </w:p>
    <w:p w14:paraId="15C2CCF5" w14:textId="77777777" w:rsidR="003A06FA" w:rsidRDefault="003A06FA" w:rsidP="003A06FA">
      <w:pPr>
        <w:rPr>
          <w:rFonts w:ascii="Arial" w:hAnsi="Arial" w:cs="Arial"/>
          <w:b/>
          <w:szCs w:val="22"/>
        </w:rPr>
      </w:pPr>
    </w:p>
    <w:p w14:paraId="6AA5E892" w14:textId="77777777" w:rsidR="008D520F" w:rsidRPr="00AD00F5" w:rsidRDefault="008D520F" w:rsidP="008D520F">
      <w:pPr>
        <w:spacing w:after="120"/>
        <w:rPr>
          <w:rFonts w:ascii="Arial" w:hAnsi="Arial" w:cs="Arial"/>
          <w:szCs w:val="22"/>
        </w:rPr>
      </w:pPr>
      <w:r w:rsidRPr="00AD00F5">
        <w:rPr>
          <w:rFonts w:ascii="Arial" w:hAnsi="Arial" w:cs="Arial"/>
          <w:b/>
          <w:szCs w:val="22"/>
        </w:rPr>
        <w:t>Promoting Health and Wellbeing</w:t>
      </w:r>
    </w:p>
    <w:p w14:paraId="79D814A2" w14:textId="77777777" w:rsidR="008D520F" w:rsidRDefault="008D520F" w:rsidP="008D520F">
      <w:pPr>
        <w:rPr>
          <w:rFonts w:ascii="Arial" w:hAnsi="Arial" w:cs="Arial"/>
          <w:szCs w:val="22"/>
        </w:rPr>
      </w:pPr>
      <w:r w:rsidRPr="00656299">
        <w:rPr>
          <w:rFonts w:ascii="Arial" w:hAnsi="Arial" w:cs="Arial"/>
          <w:szCs w:val="22"/>
        </w:rPr>
        <w:t>Councils are well placed to support their citizens to live healthy, active lives and to remain at home and inde</w:t>
      </w:r>
      <w:r w:rsidRPr="007E34B0">
        <w:rPr>
          <w:rFonts w:ascii="Arial" w:hAnsi="Arial" w:cs="Arial"/>
          <w:szCs w:val="22"/>
        </w:rPr>
        <w:t>pendent for as long as possible.</w:t>
      </w:r>
    </w:p>
    <w:p w14:paraId="719C84C2" w14:textId="77777777" w:rsidR="008D520F" w:rsidRDefault="008D520F" w:rsidP="008D520F">
      <w:pPr>
        <w:rPr>
          <w:rFonts w:ascii="Arial" w:hAnsi="Arial" w:cs="Arial"/>
          <w:szCs w:val="22"/>
        </w:rPr>
      </w:pPr>
    </w:p>
    <w:p w14:paraId="1C9DF4B3" w14:textId="04C77538" w:rsidR="008D520F" w:rsidRPr="007E34B0" w:rsidRDefault="008D520F" w:rsidP="008D520F">
      <w:pPr>
        <w:pBdr>
          <w:top w:val="single" w:sz="4" w:space="1" w:color="auto"/>
          <w:left w:val="single" w:sz="4" w:space="5" w:color="auto"/>
          <w:bottom w:val="single" w:sz="4" w:space="1" w:color="auto"/>
          <w:right w:val="single" w:sz="4" w:space="4" w:color="auto"/>
        </w:pBdr>
        <w:ind w:left="142"/>
        <w:rPr>
          <w:rFonts w:ascii="Arial" w:hAnsi="Arial" w:cs="Arial"/>
          <w:b/>
          <w:bCs/>
          <w:i/>
          <w:color w:val="000000"/>
        </w:rPr>
      </w:pPr>
      <w:r w:rsidRPr="007E34B0">
        <w:rPr>
          <w:rFonts w:ascii="Arial" w:hAnsi="Arial" w:cs="Arial"/>
          <w:bCs/>
          <w:i/>
          <w:color w:val="000000"/>
        </w:rPr>
        <w:t xml:space="preserve">Our </w:t>
      </w:r>
      <w:r w:rsidR="00D87835">
        <w:rPr>
          <w:rFonts w:ascii="Arial" w:hAnsi="Arial" w:cs="Arial"/>
          <w:b/>
          <w:bCs/>
          <w:i/>
          <w:color w:val="000000"/>
        </w:rPr>
        <w:t>S</w:t>
      </w:r>
      <w:r w:rsidR="0092455C">
        <w:rPr>
          <w:rFonts w:ascii="Arial" w:hAnsi="Arial" w:cs="Arial"/>
          <w:b/>
          <w:bCs/>
          <w:i/>
          <w:color w:val="000000"/>
        </w:rPr>
        <w:t xml:space="preserve">ocial </w:t>
      </w:r>
      <w:r w:rsidR="00D87835">
        <w:rPr>
          <w:rFonts w:ascii="Arial" w:hAnsi="Arial" w:cs="Arial"/>
          <w:b/>
          <w:bCs/>
          <w:i/>
          <w:color w:val="000000"/>
        </w:rPr>
        <w:t>Movement for Social C</w:t>
      </w:r>
      <w:r w:rsidR="0092455C">
        <w:rPr>
          <w:rFonts w:ascii="Arial" w:hAnsi="Arial" w:cs="Arial"/>
          <w:b/>
          <w:bCs/>
          <w:i/>
          <w:color w:val="000000"/>
        </w:rPr>
        <w:t>are</w:t>
      </w:r>
      <w:r w:rsidRPr="007E34B0">
        <w:rPr>
          <w:rFonts w:ascii="Arial" w:hAnsi="Arial" w:cs="Arial"/>
          <w:b/>
          <w:bCs/>
          <w:i/>
          <w:color w:val="000000"/>
        </w:rPr>
        <w:t xml:space="preserve"> </w:t>
      </w:r>
      <w:r w:rsidR="007A3667" w:rsidRPr="007A3667">
        <w:rPr>
          <w:rFonts w:ascii="Arial" w:hAnsi="Arial" w:cs="Arial"/>
          <w:i/>
        </w:rPr>
        <w:t>a cross-sector movement to demonstrate the importance of social care to the public, with the aim of pushing it further up the political agenda and making the case for it to be sustainably funded.</w:t>
      </w:r>
      <w:r w:rsidR="007A3667">
        <w:t xml:space="preserve"> </w:t>
      </w:r>
      <w:r w:rsidR="007A3667">
        <w:rPr>
          <w:b/>
          <w:bCs/>
        </w:rPr>
        <w:t> </w:t>
      </w:r>
    </w:p>
    <w:p w14:paraId="72C131FE" w14:textId="77777777" w:rsidR="008D520F" w:rsidRDefault="008D520F" w:rsidP="00606CF3">
      <w:pPr>
        <w:spacing w:after="120"/>
        <w:rPr>
          <w:rFonts w:ascii="Arial" w:hAnsi="Arial" w:cs="Arial"/>
          <w:b/>
          <w:szCs w:val="22"/>
        </w:rPr>
      </w:pPr>
    </w:p>
    <w:p w14:paraId="78A7DB99" w14:textId="77777777" w:rsidR="008B7752" w:rsidRPr="00656299" w:rsidRDefault="00E76FF3" w:rsidP="00606CF3">
      <w:pPr>
        <w:spacing w:after="120"/>
        <w:rPr>
          <w:rFonts w:ascii="Arial" w:hAnsi="Arial" w:cs="Arial"/>
          <w:b/>
          <w:i/>
          <w:szCs w:val="22"/>
        </w:rPr>
      </w:pPr>
      <w:r w:rsidRPr="00656299">
        <w:rPr>
          <w:rFonts w:ascii="Arial" w:hAnsi="Arial" w:cs="Arial"/>
          <w:b/>
          <w:szCs w:val="22"/>
        </w:rPr>
        <w:t>Devolution</w:t>
      </w:r>
      <w:r w:rsidRPr="00656299">
        <w:rPr>
          <w:rFonts w:ascii="Arial" w:hAnsi="Arial" w:cs="Arial"/>
          <w:b/>
          <w:i/>
          <w:szCs w:val="22"/>
        </w:rPr>
        <w:t xml:space="preserve"> </w:t>
      </w:r>
    </w:p>
    <w:p w14:paraId="5AA08660" w14:textId="5B12A1CB" w:rsidR="00E76FF3" w:rsidRPr="00D55E6D" w:rsidRDefault="008B7752" w:rsidP="00606CF3">
      <w:pPr>
        <w:rPr>
          <w:rFonts w:ascii="Arial" w:hAnsi="Arial" w:cs="Arial"/>
          <w:szCs w:val="22"/>
        </w:rPr>
      </w:pPr>
      <w:r w:rsidRPr="00D55E6D">
        <w:rPr>
          <w:rFonts w:ascii="Arial" w:hAnsi="Arial" w:cs="Arial"/>
          <w:szCs w:val="22"/>
        </w:rPr>
        <w:t>A</w:t>
      </w:r>
      <w:r w:rsidR="00E76FF3" w:rsidRPr="00D55E6D">
        <w:rPr>
          <w:rFonts w:ascii="Arial" w:hAnsi="Arial" w:cs="Arial"/>
          <w:szCs w:val="22"/>
        </w:rPr>
        <w:t xml:space="preserve"> radical re-think of governance and accountability achie</w:t>
      </w:r>
      <w:r w:rsidR="008E4897" w:rsidRPr="00D55E6D">
        <w:rPr>
          <w:rFonts w:ascii="Arial" w:hAnsi="Arial" w:cs="Arial"/>
          <w:szCs w:val="22"/>
        </w:rPr>
        <w:t>ve</w:t>
      </w:r>
      <w:r w:rsidR="00BA5573" w:rsidRPr="00D55E6D">
        <w:rPr>
          <w:rFonts w:ascii="Arial" w:hAnsi="Arial" w:cs="Arial"/>
          <w:szCs w:val="22"/>
        </w:rPr>
        <w:t>s</w:t>
      </w:r>
      <w:r w:rsidR="008E4897" w:rsidRPr="00D55E6D">
        <w:rPr>
          <w:rFonts w:ascii="Arial" w:hAnsi="Arial" w:cs="Arial"/>
          <w:szCs w:val="22"/>
        </w:rPr>
        <w:t xml:space="preserve"> a real shift in power to</w:t>
      </w:r>
      <w:r w:rsidR="00D55E6D" w:rsidRPr="00D55E6D">
        <w:rPr>
          <w:rFonts w:ascii="Arial" w:hAnsi="Arial" w:cs="Arial"/>
          <w:szCs w:val="22"/>
        </w:rPr>
        <w:t xml:space="preserve"> local people and a refocus on local democratic leadership</w:t>
      </w:r>
      <w:r w:rsidR="00D55E6D">
        <w:rPr>
          <w:rFonts w:ascii="Arial" w:hAnsi="Arial" w:cs="Arial"/>
          <w:szCs w:val="22"/>
        </w:rPr>
        <w:t>.</w:t>
      </w:r>
    </w:p>
    <w:p w14:paraId="5B4FEC36" w14:textId="77777777" w:rsidR="008B7752" w:rsidRPr="007E34B0" w:rsidRDefault="008B7752" w:rsidP="00793382">
      <w:pPr>
        <w:ind w:left="360"/>
        <w:rPr>
          <w:rFonts w:ascii="Arial" w:hAnsi="Arial" w:cs="Arial"/>
          <w:szCs w:val="22"/>
        </w:rPr>
      </w:pPr>
    </w:p>
    <w:p w14:paraId="2425BD91" w14:textId="77777777" w:rsidR="0099777C" w:rsidRDefault="0099777C" w:rsidP="00606CF3">
      <w:pPr>
        <w:spacing w:after="120"/>
        <w:rPr>
          <w:rFonts w:ascii="Arial" w:hAnsi="Arial" w:cs="Arial"/>
          <w:b/>
          <w:szCs w:val="22"/>
        </w:rPr>
      </w:pPr>
      <w:r w:rsidRPr="007E34B0">
        <w:rPr>
          <w:rFonts w:ascii="Arial" w:hAnsi="Arial" w:cs="Arial"/>
          <w:b/>
          <w:szCs w:val="22"/>
        </w:rPr>
        <w:t>Sector-led improvement</w:t>
      </w:r>
    </w:p>
    <w:p w14:paraId="56E6375F" w14:textId="77777777" w:rsidR="0099777C" w:rsidRPr="007E34B0" w:rsidRDefault="0099777C" w:rsidP="00606CF3">
      <w:pPr>
        <w:rPr>
          <w:rFonts w:ascii="Arial" w:hAnsi="Arial" w:cs="Arial"/>
          <w:szCs w:val="22"/>
        </w:rPr>
      </w:pPr>
      <w:r w:rsidRPr="007E34B0">
        <w:rPr>
          <w:rFonts w:ascii="Arial" w:hAnsi="Arial" w:cs="Arial"/>
          <w:szCs w:val="22"/>
        </w:rPr>
        <w:t>Councils are responsible for their own performance, effectiveness and efficiency, accountable before all else to their local communities.</w:t>
      </w:r>
    </w:p>
    <w:p w14:paraId="58E70D3A" w14:textId="77777777" w:rsidR="00B46954" w:rsidRPr="00E4276B" w:rsidRDefault="00B46954" w:rsidP="00E4276B">
      <w:pPr>
        <w:rPr>
          <w:rFonts w:ascii="Arial" w:hAnsi="Arial" w:cs="Arial"/>
          <w:b/>
          <w:i/>
          <w:szCs w:val="22"/>
        </w:rPr>
      </w:pPr>
    </w:p>
    <w:p w14:paraId="32F3627B" w14:textId="77777777" w:rsidR="00F678AA" w:rsidRPr="007E34B0" w:rsidRDefault="004649CA" w:rsidP="00606CF3">
      <w:pPr>
        <w:rPr>
          <w:rFonts w:ascii="Arial" w:hAnsi="Arial" w:cs="Arial"/>
          <w:b/>
          <w:szCs w:val="22"/>
        </w:rPr>
      </w:pPr>
      <w:r w:rsidRPr="007E34B0">
        <w:rPr>
          <w:rFonts w:ascii="Arial" w:hAnsi="Arial" w:cs="Arial"/>
          <w:b/>
          <w:szCs w:val="22"/>
        </w:rPr>
        <w:t>A single voice for local government</w:t>
      </w:r>
    </w:p>
    <w:p w14:paraId="3E15DE8D" w14:textId="77777777" w:rsidR="00E07A56" w:rsidRPr="007E34B0" w:rsidRDefault="00E07A56" w:rsidP="00E07A56">
      <w:pPr>
        <w:rPr>
          <w:rFonts w:ascii="Arial" w:hAnsi="Arial" w:cs="Arial"/>
          <w:szCs w:val="22"/>
        </w:rPr>
      </w:pPr>
    </w:p>
    <w:p w14:paraId="6807A734" w14:textId="77777777" w:rsidR="00060A05" w:rsidRPr="007E34B0" w:rsidRDefault="00060A05" w:rsidP="00606CF3">
      <w:pPr>
        <w:rPr>
          <w:rFonts w:ascii="Arial" w:hAnsi="Arial" w:cs="Arial"/>
          <w:szCs w:val="22"/>
        </w:rPr>
      </w:pPr>
      <w:r w:rsidRPr="007E34B0">
        <w:rPr>
          <w:rFonts w:ascii="Arial" w:hAnsi="Arial" w:cs="Arial"/>
          <w:szCs w:val="22"/>
        </w:rPr>
        <w:t>The LGA is the national voice of local government supporting and working on behalf of councils and councillors across England and Wales.</w:t>
      </w:r>
    </w:p>
    <w:p w14:paraId="08A669E2" w14:textId="77777777" w:rsidR="00060A05" w:rsidRPr="007E34B0" w:rsidRDefault="00060A05" w:rsidP="005D73D8">
      <w:pPr>
        <w:ind w:left="360"/>
        <w:rPr>
          <w:rFonts w:ascii="Arial" w:hAnsi="Arial" w:cs="Arial"/>
          <w:szCs w:val="22"/>
        </w:rPr>
      </w:pPr>
    </w:p>
    <w:p w14:paraId="005AFEE4" w14:textId="74E996E4" w:rsidR="0099777C" w:rsidRPr="00AD00F5" w:rsidRDefault="0099777C" w:rsidP="0099777C">
      <w:pPr>
        <w:rPr>
          <w:rFonts w:ascii="Arial" w:hAnsi="Arial" w:cs="Arial"/>
          <w:b/>
          <w:sz w:val="28"/>
          <w:szCs w:val="28"/>
        </w:rPr>
      </w:pPr>
      <w:r w:rsidRPr="00AD00F5">
        <w:rPr>
          <w:rFonts w:ascii="Arial" w:hAnsi="Arial" w:cs="Arial"/>
          <w:b/>
          <w:sz w:val="28"/>
          <w:szCs w:val="28"/>
        </w:rPr>
        <w:t>B</w:t>
      </w:r>
      <w:r w:rsidR="00D87835">
        <w:rPr>
          <w:rFonts w:ascii="Arial" w:hAnsi="Arial" w:cs="Arial"/>
          <w:b/>
          <w:sz w:val="28"/>
          <w:szCs w:val="28"/>
        </w:rPr>
        <w:t>ritain’s ex</w:t>
      </w:r>
      <w:r>
        <w:rPr>
          <w:rFonts w:ascii="Arial" w:hAnsi="Arial" w:cs="Arial"/>
          <w:b/>
          <w:sz w:val="28"/>
          <w:szCs w:val="28"/>
        </w:rPr>
        <w:t>it from the EU</w:t>
      </w:r>
    </w:p>
    <w:p w14:paraId="3DF12341" w14:textId="77777777" w:rsidR="0099777C" w:rsidRPr="00AD00F5" w:rsidRDefault="0099777C" w:rsidP="0099777C">
      <w:pPr>
        <w:rPr>
          <w:rFonts w:ascii="Arial" w:hAnsi="Arial" w:cs="Arial"/>
          <w:b/>
          <w:szCs w:val="22"/>
        </w:rPr>
      </w:pPr>
    </w:p>
    <w:p w14:paraId="66E257D1" w14:textId="77777777" w:rsidR="0099777C" w:rsidRPr="00AD00F5" w:rsidRDefault="0099777C" w:rsidP="0099777C">
      <w:pPr>
        <w:pBdr>
          <w:top w:val="single" w:sz="4" w:space="1" w:color="auto"/>
          <w:left w:val="single" w:sz="4" w:space="4" w:color="auto"/>
          <w:bottom w:val="single" w:sz="4" w:space="1" w:color="auto"/>
          <w:right w:val="single" w:sz="4" w:space="4" w:color="auto"/>
        </w:pBdr>
        <w:rPr>
          <w:rFonts w:ascii="Arial" w:hAnsi="Arial" w:cs="Arial"/>
          <w:szCs w:val="22"/>
        </w:rPr>
      </w:pPr>
    </w:p>
    <w:p w14:paraId="144FE809" w14:textId="77777777" w:rsidR="0099777C" w:rsidRPr="00656299"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r w:rsidRPr="00656299">
        <w:rPr>
          <w:rFonts w:ascii="Arial" w:hAnsi="Arial" w:cs="Arial"/>
          <w:b/>
          <w:szCs w:val="22"/>
        </w:rPr>
        <w:t xml:space="preserve">Local government has a strong and influential voice during </w:t>
      </w:r>
      <w:r>
        <w:rPr>
          <w:rFonts w:ascii="Arial" w:hAnsi="Arial" w:cs="Arial"/>
          <w:b/>
          <w:szCs w:val="22"/>
        </w:rPr>
        <w:t>Britain’s exit from the European Union</w:t>
      </w:r>
      <w:r w:rsidRPr="00656299">
        <w:rPr>
          <w:rFonts w:ascii="Arial" w:hAnsi="Arial" w:cs="Arial"/>
          <w:b/>
          <w:szCs w:val="22"/>
        </w:rPr>
        <w:t xml:space="preserve"> negotiations, securing the best deal for councils and ensuring that the different needs of different local communities are fully recognised.</w:t>
      </w:r>
    </w:p>
    <w:p w14:paraId="58856574" w14:textId="77777777" w:rsidR="0099777C" w:rsidRPr="000C54B6" w:rsidRDefault="0099777C" w:rsidP="0099777C">
      <w:pPr>
        <w:pBdr>
          <w:top w:val="single" w:sz="4" w:space="1" w:color="auto"/>
          <w:left w:val="single" w:sz="4" w:space="4" w:color="auto"/>
          <w:bottom w:val="single" w:sz="4" w:space="1" w:color="auto"/>
          <w:right w:val="single" w:sz="4" w:space="4" w:color="auto"/>
        </w:pBdr>
        <w:rPr>
          <w:rFonts w:ascii="Arial" w:hAnsi="Arial" w:cs="Arial"/>
          <w:b/>
          <w:i/>
          <w:szCs w:val="22"/>
        </w:rPr>
      </w:pPr>
    </w:p>
    <w:p w14:paraId="1091F839" w14:textId="77777777" w:rsidR="0099777C" w:rsidRPr="007E34B0" w:rsidRDefault="0099777C" w:rsidP="0099777C">
      <w:pPr>
        <w:spacing w:after="120"/>
        <w:rPr>
          <w:rFonts w:ascii="Arial" w:hAnsi="Arial" w:cs="Arial"/>
        </w:rPr>
      </w:pPr>
    </w:p>
    <w:p w14:paraId="4AEC5775" w14:textId="77777777" w:rsidR="0099777C" w:rsidRPr="007E34B0" w:rsidRDefault="0099777C" w:rsidP="0099777C">
      <w:pPr>
        <w:spacing w:after="120"/>
        <w:rPr>
          <w:rFonts w:ascii="Arial" w:hAnsi="Arial" w:cs="Arial"/>
          <w:b/>
        </w:rPr>
      </w:pPr>
      <w:r w:rsidRPr="00872B59">
        <w:rPr>
          <w:rFonts w:ascii="Arial" w:hAnsi="Arial" w:cs="Arial"/>
          <w:b/>
          <w:i/>
        </w:rPr>
        <w:t xml:space="preserve">A seat at the negotiating table </w:t>
      </w:r>
      <w:r w:rsidRPr="007E34B0">
        <w:rPr>
          <w:rFonts w:ascii="Arial" w:hAnsi="Arial" w:cs="Arial"/>
          <w:b/>
        </w:rPr>
        <w:t xml:space="preserve">– </w:t>
      </w:r>
      <w:r w:rsidRPr="007E34B0">
        <w:rPr>
          <w:rFonts w:ascii="Arial" w:hAnsi="Arial" w:cs="Arial"/>
        </w:rPr>
        <w:t>we will</w:t>
      </w:r>
    </w:p>
    <w:p w14:paraId="67E3F88C" w14:textId="77777777" w:rsidR="0099777C" w:rsidRPr="00306441" w:rsidRDefault="00B47ECE" w:rsidP="0099777C">
      <w:pPr>
        <w:numPr>
          <w:ilvl w:val="0"/>
          <w:numId w:val="21"/>
        </w:numPr>
        <w:spacing w:after="120"/>
        <w:ind w:left="357" w:hanging="357"/>
        <w:rPr>
          <w:rFonts w:ascii="Arial" w:hAnsi="Arial" w:cs="Arial"/>
        </w:rPr>
      </w:pPr>
      <w:r>
        <w:rPr>
          <w:rFonts w:ascii="Arial" w:hAnsi="Arial" w:cs="Arial"/>
        </w:rPr>
        <w:t>w</w:t>
      </w:r>
      <w:r w:rsidR="0099777C" w:rsidRPr="00656299">
        <w:rPr>
          <w:rFonts w:ascii="Arial" w:hAnsi="Arial" w:cs="Arial"/>
        </w:rPr>
        <w:t xml:space="preserve">ork with ministers and civil servants to ensure a diversity of talent secures successful exit negotiations. </w:t>
      </w:r>
    </w:p>
    <w:p w14:paraId="2FC2F2EB" w14:textId="77777777" w:rsidR="0099777C" w:rsidRPr="00E715AC" w:rsidRDefault="00B47ECE" w:rsidP="0099777C">
      <w:pPr>
        <w:numPr>
          <w:ilvl w:val="0"/>
          <w:numId w:val="21"/>
        </w:numPr>
        <w:spacing w:before="120" w:after="120"/>
        <w:ind w:left="357" w:hanging="357"/>
        <w:rPr>
          <w:rFonts w:ascii="Arial" w:hAnsi="Arial" w:cs="Arial"/>
        </w:rPr>
      </w:pPr>
      <w:r>
        <w:rPr>
          <w:rFonts w:ascii="Arial" w:hAnsi="Arial" w:cs="Arial"/>
        </w:rPr>
        <w:t>a</w:t>
      </w:r>
      <w:r w:rsidR="0099777C" w:rsidRPr="00656299">
        <w:rPr>
          <w:rFonts w:ascii="Arial" w:hAnsi="Arial" w:cs="Arial"/>
        </w:rPr>
        <w:t>ct as the voice of local communities and ensure that the different needs of different localities are represented and heard.</w:t>
      </w:r>
    </w:p>
    <w:p w14:paraId="64EDF5F7" w14:textId="77777777" w:rsidR="0099777C" w:rsidRPr="00656299" w:rsidRDefault="00B47ECE" w:rsidP="0099777C">
      <w:pPr>
        <w:numPr>
          <w:ilvl w:val="0"/>
          <w:numId w:val="21"/>
        </w:numPr>
        <w:ind w:left="357" w:hanging="357"/>
        <w:rPr>
          <w:rFonts w:ascii="Arial" w:hAnsi="Arial" w:cs="Arial"/>
        </w:rPr>
      </w:pPr>
      <w:r>
        <w:rPr>
          <w:rFonts w:ascii="Arial" w:hAnsi="Arial" w:cs="Arial"/>
        </w:rPr>
        <w:t>e</w:t>
      </w:r>
      <w:r w:rsidR="0099777C" w:rsidRPr="00656299">
        <w:rPr>
          <w:rFonts w:ascii="Arial" w:hAnsi="Arial" w:cs="Arial"/>
        </w:rPr>
        <w:t>nsure that negotiations focus on those issues that matter most to local government and lead the negotiations on behalf of the sector.</w:t>
      </w:r>
    </w:p>
    <w:p w14:paraId="1801E158" w14:textId="77777777" w:rsidR="0099777C" w:rsidRPr="00656299" w:rsidRDefault="0099777C" w:rsidP="0099777C">
      <w:pPr>
        <w:rPr>
          <w:rFonts w:ascii="Arial" w:hAnsi="Arial" w:cs="Arial"/>
          <w:b/>
        </w:rPr>
      </w:pPr>
    </w:p>
    <w:p w14:paraId="1B2EB3EE" w14:textId="77777777" w:rsidR="0099777C" w:rsidRPr="00656299" w:rsidRDefault="0099777C" w:rsidP="0099777C">
      <w:pPr>
        <w:spacing w:after="120"/>
        <w:rPr>
          <w:rFonts w:ascii="Arial" w:hAnsi="Arial" w:cs="Arial"/>
          <w:b/>
        </w:rPr>
      </w:pPr>
      <w:r w:rsidRPr="00872B59">
        <w:rPr>
          <w:rFonts w:ascii="Arial" w:hAnsi="Arial" w:cs="Arial"/>
          <w:b/>
          <w:i/>
        </w:rPr>
        <w:t>Constitutional reform</w:t>
      </w:r>
      <w:r w:rsidRPr="00656299">
        <w:rPr>
          <w:rFonts w:ascii="Arial" w:hAnsi="Arial" w:cs="Arial"/>
          <w:b/>
        </w:rPr>
        <w:t xml:space="preserve"> </w:t>
      </w:r>
      <w:r w:rsidRPr="00656299">
        <w:rPr>
          <w:rFonts w:ascii="Arial" w:hAnsi="Arial" w:cs="Arial"/>
        </w:rPr>
        <w:t>– we will</w:t>
      </w:r>
    </w:p>
    <w:p w14:paraId="69B96575" w14:textId="77777777" w:rsidR="0099777C" w:rsidRPr="00656299" w:rsidRDefault="00B47ECE" w:rsidP="0099777C">
      <w:pPr>
        <w:pStyle w:val="ListParagraph"/>
        <w:numPr>
          <w:ilvl w:val="0"/>
          <w:numId w:val="27"/>
        </w:numPr>
        <w:spacing w:line="259" w:lineRule="auto"/>
        <w:ind w:left="284" w:hanging="284"/>
        <w:contextualSpacing/>
        <w:rPr>
          <w:rFonts w:ascii="Arial" w:hAnsi="Arial" w:cs="Arial"/>
        </w:rPr>
      </w:pPr>
      <w:r>
        <w:rPr>
          <w:rFonts w:ascii="Arial" w:hAnsi="Arial" w:cs="Arial"/>
        </w:rPr>
        <w:t>b</w:t>
      </w:r>
      <w:r w:rsidR="0099777C" w:rsidRPr="00656299">
        <w:rPr>
          <w:rFonts w:ascii="Arial" w:hAnsi="Arial" w:cs="Arial"/>
        </w:rPr>
        <w:t>e a leading voice in redesigning how the UK works, and take advantage of the opportunity to seek the entrenchment of local government within our new constitutional settlement.</w:t>
      </w:r>
    </w:p>
    <w:p w14:paraId="08763BF5" w14:textId="77777777" w:rsidR="0099777C" w:rsidRPr="00656299" w:rsidRDefault="0099777C" w:rsidP="0099777C">
      <w:pPr>
        <w:rPr>
          <w:rFonts w:ascii="Arial" w:hAnsi="Arial" w:cs="Arial"/>
          <w:b/>
        </w:rPr>
      </w:pPr>
    </w:p>
    <w:p w14:paraId="3AE6E28C" w14:textId="77777777" w:rsidR="0099777C" w:rsidRPr="00656299" w:rsidRDefault="0099777C" w:rsidP="0099777C">
      <w:pPr>
        <w:spacing w:after="120"/>
        <w:rPr>
          <w:rFonts w:ascii="Arial" w:hAnsi="Arial" w:cs="Arial"/>
          <w:b/>
        </w:rPr>
      </w:pPr>
      <w:r w:rsidRPr="00872B59">
        <w:rPr>
          <w:rFonts w:ascii="Arial" w:hAnsi="Arial" w:cs="Arial"/>
          <w:b/>
          <w:i/>
        </w:rPr>
        <w:t>Local economic developments</w:t>
      </w:r>
      <w:r w:rsidRPr="00656299">
        <w:rPr>
          <w:rFonts w:ascii="Arial" w:hAnsi="Arial" w:cs="Arial"/>
          <w:b/>
        </w:rPr>
        <w:t xml:space="preserve"> </w:t>
      </w:r>
      <w:r w:rsidRPr="00656299">
        <w:rPr>
          <w:rFonts w:ascii="Arial" w:hAnsi="Arial" w:cs="Arial"/>
        </w:rPr>
        <w:t>– we will</w:t>
      </w:r>
      <w:r w:rsidRPr="00656299">
        <w:rPr>
          <w:rFonts w:ascii="Arial" w:hAnsi="Arial" w:cs="Arial"/>
          <w:b/>
        </w:rPr>
        <w:t xml:space="preserve"> </w:t>
      </w:r>
    </w:p>
    <w:p w14:paraId="468DE5B5" w14:textId="77777777" w:rsidR="0099777C" w:rsidRPr="00E715AC" w:rsidRDefault="00B47ECE" w:rsidP="0099777C">
      <w:pPr>
        <w:pStyle w:val="ListParagraph"/>
        <w:numPr>
          <w:ilvl w:val="0"/>
          <w:numId w:val="25"/>
        </w:numPr>
        <w:spacing w:after="120" w:line="259" w:lineRule="auto"/>
        <w:ind w:left="284" w:hanging="284"/>
        <w:rPr>
          <w:rFonts w:ascii="Arial" w:hAnsi="Arial" w:cs="Arial"/>
          <w:bCs/>
        </w:rPr>
      </w:pPr>
      <w:r>
        <w:rPr>
          <w:rFonts w:ascii="Arial" w:hAnsi="Arial" w:cs="Arial"/>
          <w:bCs/>
        </w:rPr>
        <w:t>w</w:t>
      </w:r>
      <w:r w:rsidR="0099777C" w:rsidRPr="00DC6EF1">
        <w:rPr>
          <w:rFonts w:ascii="Arial" w:hAnsi="Arial" w:cs="Arial"/>
          <w:bCs/>
        </w:rPr>
        <w:t xml:space="preserve">ork to secure the </w:t>
      </w:r>
      <w:r w:rsidR="0099777C" w:rsidRPr="00AD00F5">
        <w:rPr>
          <w:rFonts w:ascii="Arial" w:hAnsi="Arial" w:cs="Arial"/>
          <w:bCs/>
        </w:rPr>
        <w:t>£5 b</w:t>
      </w:r>
      <w:r w:rsidR="0099777C" w:rsidRPr="00DC6EF1">
        <w:rPr>
          <w:rFonts w:ascii="Arial" w:hAnsi="Arial" w:cs="Arial"/>
          <w:bCs/>
        </w:rPr>
        <w:t xml:space="preserve">illion of regeneration investment guaranteed to local economies from EU Structural Funds to 2020 </w:t>
      </w:r>
      <w:r w:rsidR="0099777C">
        <w:rPr>
          <w:rFonts w:ascii="Arial" w:hAnsi="Arial" w:cs="Arial"/>
          <w:bCs/>
        </w:rPr>
        <w:t xml:space="preserve">up </w:t>
      </w:r>
      <w:r w:rsidR="0099777C" w:rsidRPr="00DC6EF1">
        <w:rPr>
          <w:rFonts w:ascii="Arial" w:hAnsi="Arial" w:cs="Arial"/>
          <w:bCs/>
        </w:rPr>
        <w:t xml:space="preserve">until we leave the EU and lobby for alternative UK sources after </w:t>
      </w:r>
      <w:r w:rsidR="0099777C" w:rsidRPr="00656299">
        <w:rPr>
          <w:rFonts w:ascii="Arial" w:hAnsi="Arial" w:cs="Arial"/>
          <w:bCs/>
        </w:rPr>
        <w:t>we leave.</w:t>
      </w:r>
    </w:p>
    <w:p w14:paraId="4CB22A38" w14:textId="77777777" w:rsidR="0099777C" w:rsidRPr="007E34B0" w:rsidRDefault="00B47ECE" w:rsidP="0099777C">
      <w:pPr>
        <w:pStyle w:val="ListParagraph"/>
        <w:numPr>
          <w:ilvl w:val="0"/>
          <w:numId w:val="25"/>
        </w:numPr>
        <w:spacing w:before="120" w:line="259" w:lineRule="auto"/>
        <w:ind w:left="284" w:hanging="284"/>
        <w:contextualSpacing/>
        <w:rPr>
          <w:rFonts w:ascii="Arial" w:hAnsi="Arial" w:cs="Arial"/>
          <w:bCs/>
        </w:rPr>
      </w:pPr>
      <w:r>
        <w:rPr>
          <w:rFonts w:ascii="Arial" w:hAnsi="Arial" w:cs="Arial"/>
          <w:bCs/>
        </w:rPr>
        <w:t>h</w:t>
      </w:r>
      <w:r w:rsidR="0099777C" w:rsidRPr="000C54B6">
        <w:rPr>
          <w:rFonts w:ascii="Arial" w:hAnsi="Arial" w:cs="Arial"/>
          <w:bCs/>
        </w:rPr>
        <w:t xml:space="preserve">elp redefine </w:t>
      </w:r>
      <w:r w:rsidR="0099777C" w:rsidRPr="007E34B0">
        <w:rPr>
          <w:rFonts w:ascii="Arial" w:hAnsi="Arial" w:cs="Arial"/>
          <w:bCs/>
        </w:rPr>
        <w:t>future regional aid and state-aid rules which have to date been defined in Brussels</w:t>
      </w:r>
      <w:r w:rsidR="0099777C">
        <w:rPr>
          <w:rFonts w:ascii="Arial" w:hAnsi="Arial" w:cs="Arial"/>
          <w:bCs/>
        </w:rPr>
        <w:t>.</w:t>
      </w:r>
    </w:p>
    <w:p w14:paraId="6A0A7B89" w14:textId="77777777" w:rsidR="0099777C" w:rsidRPr="00DC6EF1" w:rsidRDefault="0099777C" w:rsidP="0099777C">
      <w:pPr>
        <w:rPr>
          <w:rFonts w:ascii="Arial" w:hAnsi="Arial" w:cs="Arial"/>
        </w:rPr>
      </w:pPr>
    </w:p>
    <w:p w14:paraId="2F3224C4" w14:textId="77777777" w:rsidR="0099777C" w:rsidRDefault="0099777C" w:rsidP="0099777C">
      <w:pPr>
        <w:rPr>
          <w:rFonts w:ascii="Arial" w:hAnsi="Arial" w:cs="Arial"/>
          <w:b/>
        </w:rPr>
      </w:pPr>
      <w:r w:rsidRPr="00872B59">
        <w:rPr>
          <w:rFonts w:ascii="Arial" w:hAnsi="Arial" w:cs="Arial"/>
          <w:b/>
          <w:i/>
        </w:rPr>
        <w:t>Disentangling councils’ legal base</w:t>
      </w:r>
      <w:r w:rsidRPr="00DC6EF1">
        <w:rPr>
          <w:rFonts w:ascii="Arial" w:hAnsi="Arial" w:cs="Arial"/>
          <w:b/>
        </w:rPr>
        <w:t xml:space="preserve"> </w:t>
      </w:r>
      <w:r w:rsidRPr="00DC6EF1">
        <w:rPr>
          <w:rFonts w:ascii="Arial" w:hAnsi="Arial" w:cs="Arial"/>
        </w:rPr>
        <w:t>– we will</w:t>
      </w:r>
    </w:p>
    <w:p w14:paraId="31B93F8E" w14:textId="77777777" w:rsidR="0099777C" w:rsidRPr="00DC6EF1" w:rsidRDefault="0099777C" w:rsidP="0099777C">
      <w:pPr>
        <w:rPr>
          <w:rFonts w:ascii="Arial" w:hAnsi="Arial" w:cs="Arial"/>
          <w:b/>
        </w:rPr>
      </w:pPr>
    </w:p>
    <w:p w14:paraId="2AC807F3" w14:textId="77777777" w:rsidR="0099777C" w:rsidRDefault="00B47ECE" w:rsidP="0099777C">
      <w:pPr>
        <w:pStyle w:val="ListParagraph"/>
        <w:numPr>
          <w:ilvl w:val="0"/>
          <w:numId w:val="25"/>
        </w:numPr>
        <w:spacing w:after="120" w:line="259" w:lineRule="auto"/>
        <w:ind w:left="284" w:hanging="284"/>
        <w:rPr>
          <w:rFonts w:ascii="Arial" w:hAnsi="Arial" w:cs="Arial"/>
          <w:bCs/>
        </w:rPr>
      </w:pPr>
      <w:r>
        <w:rPr>
          <w:rFonts w:ascii="Arial" w:hAnsi="Arial" w:cs="Arial"/>
          <w:bCs/>
        </w:rPr>
        <w:t>d</w:t>
      </w:r>
      <w:r w:rsidR="0099777C" w:rsidRPr="00E715AC">
        <w:rPr>
          <w:rFonts w:ascii="Arial" w:hAnsi="Arial" w:cs="Arial"/>
          <w:bCs/>
        </w:rPr>
        <w:t>evelop a new legal framework for those local government services which are currently based on EU laws - for example environmental policy, air pollution and energy waste.</w:t>
      </w:r>
    </w:p>
    <w:p w14:paraId="56E5B531" w14:textId="77777777" w:rsidR="0099777C" w:rsidRPr="00872B59" w:rsidRDefault="00794C7C" w:rsidP="0099777C">
      <w:pPr>
        <w:pStyle w:val="ListParagraph"/>
        <w:numPr>
          <w:ilvl w:val="0"/>
          <w:numId w:val="25"/>
        </w:numPr>
        <w:spacing w:before="120" w:line="259" w:lineRule="auto"/>
        <w:ind w:left="284" w:hanging="284"/>
        <w:contextualSpacing/>
        <w:rPr>
          <w:rFonts w:ascii="Arial" w:hAnsi="Arial" w:cs="Arial"/>
          <w:bCs/>
        </w:rPr>
      </w:pPr>
      <w:r>
        <w:rPr>
          <w:rFonts w:ascii="Arial" w:hAnsi="Arial" w:cs="Arial"/>
          <w:bCs/>
        </w:rPr>
        <w:t>e</w:t>
      </w:r>
      <w:r w:rsidR="0099777C" w:rsidRPr="00872B59">
        <w:rPr>
          <w:rFonts w:ascii="Arial" w:hAnsi="Arial" w:cs="Arial"/>
          <w:bCs/>
        </w:rPr>
        <w:t>nsure that repatriated laws and regulations are not centralised in Whitehall.</w:t>
      </w:r>
    </w:p>
    <w:p w14:paraId="4564F051" w14:textId="77777777" w:rsidR="0099777C" w:rsidRPr="00DC6EF1" w:rsidRDefault="0099777C" w:rsidP="0099777C">
      <w:pPr>
        <w:rPr>
          <w:rFonts w:ascii="Arial" w:hAnsi="Arial" w:cs="Arial"/>
        </w:rPr>
      </w:pPr>
    </w:p>
    <w:p w14:paraId="4C643342" w14:textId="77777777" w:rsidR="0099777C" w:rsidRPr="00DC6EF1" w:rsidRDefault="0099777C" w:rsidP="0099777C">
      <w:pPr>
        <w:rPr>
          <w:rFonts w:ascii="Arial" w:hAnsi="Arial" w:cs="Arial"/>
          <w:b/>
        </w:rPr>
      </w:pPr>
      <w:r w:rsidRPr="00872B59">
        <w:rPr>
          <w:rFonts w:ascii="Arial" w:hAnsi="Arial" w:cs="Arial"/>
          <w:b/>
          <w:i/>
        </w:rPr>
        <w:t>Community cohesion</w:t>
      </w:r>
      <w:r w:rsidRPr="00DC6EF1">
        <w:rPr>
          <w:rFonts w:ascii="Arial" w:hAnsi="Arial" w:cs="Arial"/>
          <w:b/>
        </w:rPr>
        <w:t xml:space="preserve"> </w:t>
      </w:r>
      <w:r w:rsidRPr="00DC6EF1">
        <w:rPr>
          <w:rFonts w:ascii="Arial" w:hAnsi="Arial" w:cs="Arial"/>
        </w:rPr>
        <w:t>– we will</w:t>
      </w:r>
    </w:p>
    <w:p w14:paraId="3B0F5108" w14:textId="77777777" w:rsidR="0099777C" w:rsidRPr="00656299" w:rsidRDefault="00B47ECE" w:rsidP="0099777C">
      <w:pPr>
        <w:pStyle w:val="ListParagraph"/>
        <w:numPr>
          <w:ilvl w:val="0"/>
          <w:numId w:val="26"/>
        </w:numPr>
        <w:spacing w:before="120" w:line="259" w:lineRule="auto"/>
        <w:contextualSpacing/>
        <w:rPr>
          <w:rFonts w:ascii="Arial" w:hAnsi="Arial" w:cs="Arial"/>
        </w:rPr>
      </w:pPr>
      <w:r>
        <w:rPr>
          <w:rFonts w:ascii="Arial" w:hAnsi="Arial" w:cs="Arial"/>
        </w:rPr>
        <w:t>e</w:t>
      </w:r>
      <w:r w:rsidR="0099777C" w:rsidRPr="00656299">
        <w:rPr>
          <w:rFonts w:ascii="Arial" w:hAnsi="Arial" w:cs="Arial"/>
        </w:rPr>
        <w:t>nsure that councils are supported to work in partnership to build community</w:t>
      </w:r>
      <w:r w:rsidR="0099777C">
        <w:rPr>
          <w:rFonts w:ascii="Arial" w:hAnsi="Arial" w:cs="Arial"/>
        </w:rPr>
        <w:t xml:space="preserve"> cohesion, tackle extremism,</w:t>
      </w:r>
      <w:r w:rsidR="0099777C" w:rsidRPr="00656299">
        <w:rPr>
          <w:rFonts w:ascii="Arial" w:hAnsi="Arial" w:cs="Arial"/>
        </w:rPr>
        <w:t xml:space="preserve"> implement the </w:t>
      </w:r>
      <w:r w:rsidR="0099777C" w:rsidRPr="00656299">
        <w:rPr>
          <w:rFonts w:ascii="Arial" w:hAnsi="Arial" w:cs="Arial"/>
          <w:i/>
        </w:rPr>
        <w:t>Prevent</w:t>
      </w:r>
      <w:r w:rsidR="0099777C" w:rsidRPr="00656299">
        <w:rPr>
          <w:rFonts w:ascii="Arial" w:hAnsi="Arial" w:cs="Arial"/>
        </w:rPr>
        <w:t xml:space="preserve"> duty and develop a sector led approach to sharing good practice around these issues.  </w:t>
      </w:r>
    </w:p>
    <w:p w14:paraId="55A46284" w14:textId="77777777" w:rsidR="0099777C" w:rsidRDefault="0099777C" w:rsidP="0099777C">
      <w:pPr>
        <w:pStyle w:val="ListParagraph"/>
        <w:spacing w:line="259" w:lineRule="auto"/>
        <w:ind w:left="284"/>
        <w:contextualSpacing/>
        <w:rPr>
          <w:rFonts w:ascii="Arial" w:hAnsi="Arial" w:cs="Arial"/>
          <w:b/>
        </w:rPr>
      </w:pPr>
    </w:p>
    <w:p w14:paraId="1E644E27" w14:textId="77777777" w:rsidR="0099777C" w:rsidRPr="00B84CC8" w:rsidRDefault="00B84CC8" w:rsidP="0099777C">
      <w:pPr>
        <w:spacing w:line="259" w:lineRule="auto"/>
        <w:contextualSpacing/>
        <w:rPr>
          <w:rFonts w:ascii="Arial" w:hAnsi="Arial" w:cs="Arial"/>
        </w:rPr>
      </w:pPr>
      <w:r w:rsidRPr="00B84CC8">
        <w:rPr>
          <w:rFonts w:ascii="Arial" w:hAnsi="Arial" w:cs="Arial"/>
          <w:b/>
          <w:i/>
        </w:rPr>
        <w:t>Exiting the EU</w:t>
      </w:r>
      <w:r w:rsidR="0099777C" w:rsidRPr="00B84CC8">
        <w:rPr>
          <w:rFonts w:ascii="Arial" w:hAnsi="Arial" w:cs="Arial"/>
          <w:b/>
          <w:i/>
        </w:rPr>
        <w:t xml:space="preserve"> and Place</w:t>
      </w:r>
      <w:r w:rsidR="0099777C" w:rsidRPr="00B84CC8">
        <w:rPr>
          <w:rFonts w:ascii="Arial" w:hAnsi="Arial" w:cs="Arial"/>
          <w:b/>
        </w:rPr>
        <w:t xml:space="preserve"> </w:t>
      </w:r>
      <w:r w:rsidR="0099777C" w:rsidRPr="00B84CC8">
        <w:rPr>
          <w:rFonts w:ascii="Arial" w:hAnsi="Arial" w:cs="Arial"/>
        </w:rPr>
        <w:t>– we will</w:t>
      </w:r>
    </w:p>
    <w:p w14:paraId="0916ECBD" w14:textId="77777777" w:rsidR="0099777C" w:rsidRPr="008B2A4A" w:rsidRDefault="0099777C" w:rsidP="0099777C">
      <w:pPr>
        <w:spacing w:line="259" w:lineRule="auto"/>
        <w:contextualSpacing/>
        <w:rPr>
          <w:rFonts w:ascii="Arial" w:hAnsi="Arial" w:cs="Arial"/>
          <w:highlight w:val="yellow"/>
        </w:rPr>
      </w:pPr>
    </w:p>
    <w:p w14:paraId="4F84B579" w14:textId="77777777" w:rsidR="0099777C" w:rsidRPr="00B84CC8" w:rsidRDefault="00B47ECE" w:rsidP="0099777C">
      <w:pPr>
        <w:pStyle w:val="ListParagraph"/>
        <w:numPr>
          <w:ilvl w:val="0"/>
          <w:numId w:val="32"/>
        </w:numPr>
        <w:spacing w:line="259" w:lineRule="auto"/>
        <w:contextualSpacing/>
        <w:rPr>
          <w:rFonts w:ascii="Arial" w:hAnsi="Arial" w:cs="Arial"/>
        </w:rPr>
      </w:pPr>
      <w:r>
        <w:rPr>
          <w:rFonts w:ascii="Arial" w:hAnsi="Arial" w:cs="Arial"/>
        </w:rPr>
        <w:t>e</w:t>
      </w:r>
      <w:r w:rsidR="0099777C" w:rsidRPr="00B84CC8">
        <w:rPr>
          <w:rFonts w:ascii="Arial" w:hAnsi="Arial" w:cs="Arial"/>
        </w:rPr>
        <w:t xml:space="preserve">nsure that there is an evidence base to demonstrate the risk and opportunities of </w:t>
      </w:r>
      <w:r w:rsidR="00B84CC8" w:rsidRPr="00B84CC8">
        <w:rPr>
          <w:rFonts w:ascii="Arial" w:hAnsi="Arial" w:cs="Arial"/>
        </w:rPr>
        <w:t xml:space="preserve">exiting the EU </w:t>
      </w:r>
      <w:r w:rsidR="0099777C" w:rsidRPr="00B84CC8">
        <w:rPr>
          <w:rFonts w:ascii="Arial" w:hAnsi="Arial" w:cs="Arial"/>
        </w:rPr>
        <w:t xml:space="preserve">by place and how these differ by geography. </w:t>
      </w:r>
    </w:p>
    <w:p w14:paraId="3132C03E" w14:textId="77777777" w:rsidR="0099777C" w:rsidRDefault="0099777C">
      <w:pPr>
        <w:rPr>
          <w:rFonts w:ascii="Arial" w:hAnsi="Arial" w:cs="Arial"/>
          <w:b/>
          <w:bCs/>
          <w:i/>
          <w:szCs w:val="22"/>
        </w:rPr>
      </w:pPr>
      <w:r>
        <w:rPr>
          <w:rFonts w:ascii="Arial" w:hAnsi="Arial" w:cs="Arial"/>
          <w:b/>
          <w:bCs/>
          <w:i/>
          <w:szCs w:val="22"/>
        </w:rPr>
        <w:br w:type="page"/>
      </w:r>
    </w:p>
    <w:p w14:paraId="0305E9D6" w14:textId="77777777" w:rsidR="0099777C" w:rsidRPr="007E34B0" w:rsidRDefault="0099777C" w:rsidP="0099777C">
      <w:pPr>
        <w:rPr>
          <w:rFonts w:ascii="Arial" w:hAnsi="Arial" w:cs="Arial"/>
          <w:b/>
          <w:szCs w:val="22"/>
        </w:rPr>
      </w:pPr>
      <w:r w:rsidRPr="007E34B0">
        <w:rPr>
          <w:rFonts w:ascii="Arial" w:hAnsi="Arial" w:cs="Arial"/>
          <w:b/>
          <w:sz w:val="28"/>
          <w:szCs w:val="28"/>
        </w:rPr>
        <w:lastRenderedPageBreak/>
        <w:t>Funding for local government</w:t>
      </w:r>
    </w:p>
    <w:p w14:paraId="14E86C05" w14:textId="77777777" w:rsidR="0099777C" w:rsidRPr="007E34B0" w:rsidRDefault="0099777C" w:rsidP="0099777C">
      <w:pPr>
        <w:rPr>
          <w:rFonts w:ascii="Arial" w:hAnsi="Arial" w:cs="Arial"/>
          <w:szCs w:val="22"/>
        </w:rPr>
      </w:pPr>
    </w:p>
    <w:p w14:paraId="3384B4EA" w14:textId="77777777" w:rsidR="0099777C" w:rsidRPr="004A1766" w:rsidRDefault="0099777C" w:rsidP="0099777C">
      <w:pPr>
        <w:pBdr>
          <w:top w:val="single" w:sz="4" w:space="1" w:color="auto"/>
          <w:left w:val="single" w:sz="4" w:space="4" w:color="auto"/>
          <w:bottom w:val="single" w:sz="4" w:space="1" w:color="auto"/>
          <w:right w:val="single" w:sz="4" w:space="4" w:color="auto"/>
        </w:pBdr>
        <w:rPr>
          <w:rFonts w:ascii="Arial" w:hAnsi="Arial" w:cs="Arial"/>
          <w:szCs w:val="22"/>
        </w:rPr>
      </w:pPr>
    </w:p>
    <w:p w14:paraId="051D4F3A" w14:textId="77777777" w:rsidR="0099777C" w:rsidRPr="004A1766"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r w:rsidRPr="004A1766">
        <w:rPr>
          <w:rFonts w:ascii="Arial" w:hAnsi="Arial" w:cs="Arial"/>
          <w:b/>
          <w:szCs w:val="22"/>
        </w:rPr>
        <w:t>Reforms to the finance system give councils the confidence that their financing is sustainable and fair, with opportunities to raise more funds locally and greater ability to promote collective working across local public services.</w:t>
      </w:r>
    </w:p>
    <w:p w14:paraId="50750BDB" w14:textId="77777777" w:rsidR="0099777C" w:rsidRPr="007E34B0"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p>
    <w:p w14:paraId="3554BBB5" w14:textId="77777777" w:rsidR="0099777C" w:rsidRPr="00656299" w:rsidRDefault="0099777C" w:rsidP="0099777C">
      <w:pPr>
        <w:rPr>
          <w:rFonts w:ascii="Arial" w:hAnsi="Arial" w:cs="Arial"/>
          <w:szCs w:val="22"/>
        </w:rPr>
      </w:pPr>
    </w:p>
    <w:p w14:paraId="0EB1DEDB" w14:textId="77777777" w:rsidR="0099777C" w:rsidRPr="00656299" w:rsidRDefault="0099777C" w:rsidP="0099777C">
      <w:pPr>
        <w:ind w:left="426"/>
        <w:rPr>
          <w:rFonts w:ascii="Arial" w:hAnsi="Arial" w:cs="Arial"/>
          <w:szCs w:val="22"/>
        </w:rPr>
      </w:pPr>
    </w:p>
    <w:p w14:paraId="58BF31B4" w14:textId="77777777" w:rsidR="0099777C" w:rsidRPr="003A06FA" w:rsidRDefault="0099777C" w:rsidP="0099777C">
      <w:pPr>
        <w:rPr>
          <w:rFonts w:ascii="Arial" w:hAnsi="Arial" w:cs="Arial"/>
          <w:szCs w:val="22"/>
        </w:rPr>
      </w:pPr>
      <w:r w:rsidRPr="003A06FA">
        <w:rPr>
          <w:rFonts w:ascii="Arial" w:hAnsi="Arial" w:cs="Arial"/>
          <w:b/>
          <w:bCs/>
          <w:i/>
          <w:iCs/>
          <w:szCs w:val="22"/>
        </w:rPr>
        <w:t>Funding for local s</w:t>
      </w:r>
      <w:r w:rsidR="00794C7C" w:rsidRPr="003A06FA">
        <w:rPr>
          <w:rFonts w:ascii="Arial" w:hAnsi="Arial" w:cs="Arial"/>
          <w:b/>
          <w:bCs/>
          <w:i/>
          <w:iCs/>
          <w:szCs w:val="22"/>
        </w:rPr>
        <w:t xml:space="preserve">ervices is appropriate, </w:t>
      </w:r>
      <w:r w:rsidRPr="003A06FA">
        <w:rPr>
          <w:rFonts w:ascii="Arial" w:hAnsi="Arial" w:cs="Arial"/>
          <w:b/>
          <w:bCs/>
          <w:i/>
          <w:iCs/>
          <w:szCs w:val="22"/>
        </w:rPr>
        <w:t>timely</w:t>
      </w:r>
      <w:r w:rsidR="00794C7C" w:rsidRPr="003A06FA">
        <w:rPr>
          <w:rFonts w:ascii="Arial" w:hAnsi="Arial" w:cs="Arial"/>
          <w:b/>
          <w:bCs/>
          <w:i/>
          <w:iCs/>
          <w:szCs w:val="22"/>
        </w:rPr>
        <w:t xml:space="preserve"> and demand led</w:t>
      </w:r>
      <w:r w:rsidRPr="003A06FA">
        <w:rPr>
          <w:rFonts w:ascii="Arial" w:hAnsi="Arial" w:cs="Arial"/>
          <w:b/>
          <w:bCs/>
          <w:i/>
          <w:iCs/>
          <w:szCs w:val="22"/>
        </w:rPr>
        <w:t xml:space="preserve"> </w:t>
      </w:r>
      <w:r w:rsidRPr="003A06FA">
        <w:rPr>
          <w:rFonts w:ascii="Arial" w:hAnsi="Arial" w:cs="Arial"/>
          <w:szCs w:val="22"/>
        </w:rPr>
        <w:t xml:space="preserve">– we will </w:t>
      </w:r>
    </w:p>
    <w:p w14:paraId="39E29E6F" w14:textId="77777777" w:rsidR="0099777C" w:rsidRPr="003A06FA" w:rsidRDefault="0099777C" w:rsidP="0099777C">
      <w:pPr>
        <w:rPr>
          <w:rFonts w:ascii="Arial" w:hAnsi="Arial" w:cs="Arial"/>
          <w:szCs w:val="22"/>
        </w:rPr>
      </w:pPr>
    </w:p>
    <w:p w14:paraId="45E4CC36" w14:textId="77777777" w:rsidR="00794C7C" w:rsidRPr="003A06FA" w:rsidRDefault="00794C7C" w:rsidP="00794C7C">
      <w:pPr>
        <w:numPr>
          <w:ilvl w:val="0"/>
          <w:numId w:val="16"/>
        </w:numPr>
        <w:spacing w:after="120"/>
        <w:ind w:left="426" w:hanging="426"/>
        <w:rPr>
          <w:rFonts w:ascii="Arial" w:hAnsi="Arial" w:cs="Arial"/>
          <w:szCs w:val="22"/>
        </w:rPr>
      </w:pPr>
      <w:r w:rsidRPr="003A06FA">
        <w:rPr>
          <w:rFonts w:ascii="Arial" w:hAnsi="Arial" w:cs="Arial"/>
          <w:szCs w:val="22"/>
        </w:rPr>
        <w:t>continue to press</w:t>
      </w:r>
      <w:r w:rsidR="0099777C" w:rsidRPr="003A06FA">
        <w:rPr>
          <w:rFonts w:ascii="Arial" w:hAnsi="Arial" w:cs="Arial"/>
          <w:szCs w:val="22"/>
        </w:rPr>
        <w:t xml:space="preserve"> for fair funding for England and English local government</w:t>
      </w:r>
      <w:r w:rsidRPr="003A06FA">
        <w:rPr>
          <w:rFonts w:ascii="Arial" w:hAnsi="Arial" w:cs="Arial"/>
          <w:szCs w:val="22"/>
        </w:rPr>
        <w:t xml:space="preserve"> that reflects local demand.</w:t>
      </w:r>
    </w:p>
    <w:p w14:paraId="757AFCD2" w14:textId="77777777" w:rsidR="00CA188A" w:rsidRPr="003A06FA" w:rsidRDefault="0099777C" w:rsidP="002E7997">
      <w:pPr>
        <w:numPr>
          <w:ilvl w:val="0"/>
          <w:numId w:val="16"/>
        </w:numPr>
        <w:spacing w:after="120"/>
        <w:ind w:left="426" w:hanging="426"/>
        <w:rPr>
          <w:rFonts w:ascii="Arial" w:hAnsi="Arial" w:cs="Arial"/>
          <w:szCs w:val="22"/>
        </w:rPr>
      </w:pPr>
      <w:r w:rsidRPr="003A06FA">
        <w:rPr>
          <w:rFonts w:ascii="Arial" w:hAnsi="Arial" w:cs="Arial"/>
          <w:szCs w:val="22"/>
        </w:rPr>
        <w:t>seek to ensure that the consequences for local government of central government reforms are understood and adequately funded, particularly in the areas of welfare reform, a</w:t>
      </w:r>
      <w:r w:rsidR="00794C7C" w:rsidRPr="003A06FA">
        <w:rPr>
          <w:rFonts w:ascii="Arial" w:hAnsi="Arial" w:cs="Arial"/>
          <w:szCs w:val="22"/>
        </w:rPr>
        <w:t>dult social care, school places and</w:t>
      </w:r>
      <w:r w:rsidRPr="003A06FA">
        <w:rPr>
          <w:rFonts w:ascii="Arial" w:hAnsi="Arial" w:cs="Arial"/>
          <w:szCs w:val="22"/>
        </w:rPr>
        <w:t xml:space="preserve"> children’s services. </w:t>
      </w:r>
    </w:p>
    <w:p w14:paraId="0A41EFE4" w14:textId="77777777" w:rsidR="0099777C" w:rsidRPr="003A06FA" w:rsidRDefault="00CA188A" w:rsidP="002E7997">
      <w:pPr>
        <w:numPr>
          <w:ilvl w:val="0"/>
          <w:numId w:val="16"/>
        </w:numPr>
        <w:spacing w:after="120"/>
        <w:ind w:left="426" w:hanging="426"/>
        <w:rPr>
          <w:rFonts w:ascii="Arial" w:hAnsi="Arial" w:cs="Arial"/>
          <w:szCs w:val="22"/>
        </w:rPr>
      </w:pPr>
      <w:r w:rsidRPr="003A06FA">
        <w:rPr>
          <w:rFonts w:ascii="Arial" w:hAnsi="Arial" w:cs="Arial"/>
          <w:szCs w:val="22"/>
        </w:rPr>
        <w:t>press for legislative freedoms that support greater financial freedoms</w:t>
      </w:r>
      <w:r w:rsidR="0099777C" w:rsidRPr="003A06FA">
        <w:rPr>
          <w:rFonts w:ascii="Arial" w:hAnsi="Arial" w:cs="Arial"/>
          <w:szCs w:val="22"/>
        </w:rPr>
        <w:t xml:space="preserve">   </w:t>
      </w:r>
    </w:p>
    <w:p w14:paraId="1E9CAB03" w14:textId="77777777" w:rsidR="0099777C" w:rsidRPr="007E34B0" w:rsidRDefault="0099777C" w:rsidP="0099777C">
      <w:pPr>
        <w:rPr>
          <w:rFonts w:ascii="Arial" w:hAnsi="Arial" w:cs="Arial"/>
          <w:szCs w:val="22"/>
        </w:rPr>
      </w:pPr>
    </w:p>
    <w:p w14:paraId="2DD99A4D" w14:textId="77777777" w:rsidR="0099777C" w:rsidRPr="00AD00F5" w:rsidRDefault="0099777C" w:rsidP="0099777C">
      <w:pPr>
        <w:rPr>
          <w:rFonts w:ascii="Arial" w:hAnsi="Arial" w:cs="Arial"/>
          <w:szCs w:val="22"/>
        </w:rPr>
      </w:pPr>
    </w:p>
    <w:p w14:paraId="1001512B" w14:textId="77777777" w:rsidR="0099777C" w:rsidRPr="007E34B0" w:rsidRDefault="0099777C" w:rsidP="0099777C">
      <w:pPr>
        <w:rPr>
          <w:rFonts w:ascii="Arial" w:hAnsi="Arial" w:cs="Arial"/>
          <w:b/>
          <w:bCs/>
          <w:i/>
          <w:iCs/>
          <w:szCs w:val="22"/>
        </w:rPr>
      </w:pPr>
      <w:r w:rsidRPr="00AD00F5">
        <w:rPr>
          <w:rFonts w:ascii="Arial" w:hAnsi="Arial" w:cs="Arial"/>
          <w:b/>
          <w:bCs/>
          <w:i/>
          <w:iCs/>
          <w:szCs w:val="22"/>
        </w:rPr>
        <w:t>People have a meaningful local voice</w:t>
      </w:r>
      <w:r w:rsidRPr="00656299">
        <w:rPr>
          <w:rFonts w:ascii="Arial" w:hAnsi="Arial" w:cs="Arial"/>
          <w:b/>
          <w:bCs/>
          <w:i/>
          <w:iCs/>
          <w:szCs w:val="22"/>
        </w:rPr>
        <w:t xml:space="preserve"> on a wide range of tax and spending decisions</w:t>
      </w:r>
      <w:r w:rsidRPr="00656299">
        <w:rPr>
          <w:rFonts w:ascii="Arial" w:hAnsi="Arial" w:cs="Arial"/>
          <w:szCs w:val="22"/>
        </w:rPr>
        <w:t xml:space="preserve"> – we will</w:t>
      </w:r>
      <w:r w:rsidRPr="007E34B0">
        <w:rPr>
          <w:rFonts w:ascii="Arial" w:hAnsi="Arial" w:cs="Arial"/>
          <w:b/>
          <w:bCs/>
          <w:i/>
          <w:iCs/>
          <w:szCs w:val="22"/>
        </w:rPr>
        <w:t xml:space="preserve"> </w:t>
      </w:r>
    </w:p>
    <w:p w14:paraId="1D93A641" w14:textId="77777777" w:rsidR="0099777C" w:rsidRPr="00656299" w:rsidRDefault="0099777C" w:rsidP="0099777C">
      <w:pPr>
        <w:rPr>
          <w:rFonts w:ascii="Arial" w:hAnsi="Arial" w:cs="Arial"/>
          <w:szCs w:val="22"/>
        </w:rPr>
      </w:pPr>
    </w:p>
    <w:p w14:paraId="445DD7F7"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 xml:space="preserve">lobby for a </w:t>
      </w:r>
      <w:r w:rsidRPr="00AD00F5">
        <w:rPr>
          <w:rFonts w:ascii="Arial" w:hAnsi="Arial" w:cs="Arial"/>
          <w:szCs w:val="22"/>
        </w:rPr>
        <w:t>transparent local government finance system that promotes self-reliance and self-sufficiency, encourages entrepreneurialism and innovation, promotes local decision-making on service delivery and maintains support for the most vulnerable.</w:t>
      </w:r>
    </w:p>
    <w:p w14:paraId="5F32FC17"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 xml:space="preserve">actively engage in </w:t>
      </w:r>
      <w:r w:rsidRPr="00AD00F5">
        <w:rPr>
          <w:rFonts w:ascii="Arial" w:hAnsi="Arial" w:cs="Arial"/>
          <w:szCs w:val="22"/>
        </w:rPr>
        <w:t>the detailed arrangements for further</w:t>
      </w:r>
      <w:r w:rsidRPr="00656299">
        <w:rPr>
          <w:rFonts w:ascii="Arial" w:hAnsi="Arial" w:cs="Arial"/>
          <w:szCs w:val="22"/>
        </w:rPr>
        <w:t xml:space="preserve"> business rates retention to ensure the system appropriately balances need, protection, risk and incentive.</w:t>
      </w:r>
    </w:p>
    <w:p w14:paraId="41FDE4A2"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develop proposals to improve the business rates appeals system</w:t>
      </w:r>
      <w:r w:rsidRPr="00AD00F5">
        <w:rPr>
          <w:rFonts w:ascii="Arial" w:hAnsi="Arial" w:cs="Arial"/>
          <w:szCs w:val="22"/>
        </w:rPr>
        <w:t xml:space="preserve"> and modernise valuation and collection.</w:t>
      </w:r>
    </w:p>
    <w:p w14:paraId="4438F25E"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encourage a debate on local financial autonom</w:t>
      </w:r>
      <w:r w:rsidRPr="00AD00F5">
        <w:rPr>
          <w:rFonts w:ascii="Arial" w:hAnsi="Arial" w:cs="Arial"/>
          <w:szCs w:val="22"/>
        </w:rPr>
        <w:t>y with a view to achieving local control over both council tax and business rates, and the right to determine new local taxes and set fees and charges which fully recover costs.</w:t>
      </w:r>
    </w:p>
    <w:p w14:paraId="57B6DFFB" w14:textId="77777777" w:rsidR="0099777C" w:rsidRPr="00656299" w:rsidRDefault="0099777C" w:rsidP="0099777C">
      <w:pPr>
        <w:rPr>
          <w:rFonts w:ascii="Arial" w:hAnsi="Arial" w:cs="Arial"/>
          <w:szCs w:val="22"/>
        </w:rPr>
      </w:pPr>
      <w:r w:rsidRPr="007E34B0">
        <w:rPr>
          <w:rFonts w:ascii="Arial" w:hAnsi="Arial" w:cs="Arial"/>
          <w:szCs w:val="22"/>
        </w:rPr>
        <w:t xml:space="preserve">  </w:t>
      </w:r>
    </w:p>
    <w:p w14:paraId="1DBB863D" w14:textId="77777777" w:rsidR="0099777C" w:rsidRPr="00656299" w:rsidRDefault="0099777C" w:rsidP="0099777C">
      <w:pPr>
        <w:rPr>
          <w:rFonts w:ascii="Arial" w:hAnsi="Arial" w:cs="Arial"/>
          <w:szCs w:val="22"/>
        </w:rPr>
      </w:pPr>
      <w:r w:rsidRPr="007E34B0">
        <w:rPr>
          <w:rFonts w:ascii="Arial" w:hAnsi="Arial" w:cs="Arial"/>
          <w:b/>
          <w:bCs/>
          <w:i/>
          <w:iCs/>
          <w:szCs w:val="22"/>
        </w:rPr>
        <w:t xml:space="preserve">Councils </w:t>
      </w:r>
      <w:r w:rsidRPr="00AD00F5">
        <w:rPr>
          <w:rFonts w:ascii="Arial" w:hAnsi="Arial" w:cs="Arial"/>
          <w:b/>
          <w:bCs/>
          <w:i/>
          <w:iCs/>
          <w:szCs w:val="22"/>
        </w:rPr>
        <w:t>are able to access to alternative sources of finance to encourage investment and create jobs</w:t>
      </w:r>
      <w:r w:rsidRPr="00AD00F5">
        <w:rPr>
          <w:rFonts w:ascii="Arial" w:hAnsi="Arial" w:cs="Arial"/>
          <w:szCs w:val="22"/>
        </w:rPr>
        <w:t xml:space="preserve"> – we will </w:t>
      </w:r>
    </w:p>
    <w:p w14:paraId="3E1994C6" w14:textId="77777777" w:rsidR="0099777C" w:rsidRPr="00656299" w:rsidRDefault="0099777C" w:rsidP="0099777C">
      <w:pPr>
        <w:rPr>
          <w:rFonts w:ascii="Arial" w:hAnsi="Arial" w:cs="Arial"/>
          <w:szCs w:val="22"/>
        </w:rPr>
      </w:pPr>
    </w:p>
    <w:p w14:paraId="766D35C3" w14:textId="77777777" w:rsidR="0099777C" w:rsidRPr="00656299" w:rsidRDefault="0099777C" w:rsidP="0099777C">
      <w:pPr>
        <w:numPr>
          <w:ilvl w:val="0"/>
          <w:numId w:val="18"/>
        </w:numPr>
        <w:spacing w:after="120"/>
        <w:ind w:left="357" w:hanging="357"/>
        <w:rPr>
          <w:rFonts w:ascii="Arial" w:hAnsi="Arial" w:cs="Arial"/>
          <w:szCs w:val="22"/>
        </w:rPr>
      </w:pPr>
      <w:r w:rsidRPr="007E34B0">
        <w:rPr>
          <w:rFonts w:ascii="Arial" w:hAnsi="Arial" w:cs="Arial"/>
          <w:szCs w:val="22"/>
        </w:rPr>
        <w:t>lobby to free local government borrowing from Treasury restrictions.</w:t>
      </w:r>
    </w:p>
    <w:p w14:paraId="56B45EC4" w14:textId="77777777" w:rsidR="00CA188A" w:rsidRDefault="0099777C" w:rsidP="002E7997">
      <w:pPr>
        <w:numPr>
          <w:ilvl w:val="0"/>
          <w:numId w:val="18"/>
        </w:numPr>
        <w:spacing w:after="120"/>
        <w:ind w:left="357" w:hanging="357"/>
        <w:rPr>
          <w:rFonts w:ascii="Arial" w:hAnsi="Arial" w:cs="Arial"/>
          <w:color w:val="1F497D"/>
          <w:szCs w:val="22"/>
        </w:rPr>
      </w:pPr>
      <w:r w:rsidRPr="00CA188A">
        <w:rPr>
          <w:rFonts w:ascii="Arial" w:hAnsi="Arial" w:cs="Arial"/>
          <w:szCs w:val="22"/>
        </w:rPr>
        <w:t>develop policy improvements in capital financing and contribute to national reviews in this area</w:t>
      </w:r>
      <w:r w:rsidRPr="00CA188A">
        <w:rPr>
          <w:rFonts w:ascii="Arial" w:hAnsi="Arial" w:cs="Arial"/>
          <w:color w:val="1F497D"/>
          <w:szCs w:val="22"/>
        </w:rPr>
        <w:t>.</w:t>
      </w:r>
    </w:p>
    <w:p w14:paraId="60A478D1" w14:textId="77777777" w:rsidR="0099777C" w:rsidRDefault="0099777C">
      <w:pPr>
        <w:rPr>
          <w:rFonts w:ascii="Arial" w:hAnsi="Arial" w:cs="Arial"/>
          <w:b/>
          <w:bCs/>
          <w:sz w:val="28"/>
          <w:szCs w:val="28"/>
        </w:rPr>
      </w:pPr>
      <w:r>
        <w:rPr>
          <w:rFonts w:ascii="Arial" w:hAnsi="Arial" w:cs="Arial"/>
          <w:b/>
          <w:bCs/>
          <w:sz w:val="28"/>
          <w:szCs w:val="28"/>
        </w:rPr>
        <w:br w:type="page"/>
      </w:r>
    </w:p>
    <w:p w14:paraId="20BBCE2F" w14:textId="77777777" w:rsidR="008B2A4A" w:rsidRPr="00AD00F5" w:rsidRDefault="009371D2" w:rsidP="008B2A4A">
      <w:pPr>
        <w:rPr>
          <w:rFonts w:ascii="Arial" w:hAnsi="Arial" w:cs="Arial"/>
          <w:b/>
          <w:bCs/>
          <w:sz w:val="28"/>
          <w:szCs w:val="28"/>
        </w:rPr>
      </w:pPr>
      <w:r>
        <w:rPr>
          <w:rFonts w:ascii="Arial" w:hAnsi="Arial" w:cs="Arial"/>
          <w:b/>
          <w:bCs/>
          <w:sz w:val="28"/>
          <w:szCs w:val="28"/>
        </w:rPr>
        <w:lastRenderedPageBreak/>
        <w:t>Inclusive</w:t>
      </w:r>
      <w:r w:rsidR="008B2A4A" w:rsidRPr="00AD00F5">
        <w:rPr>
          <w:rFonts w:ascii="Arial" w:hAnsi="Arial" w:cs="Arial"/>
          <w:b/>
          <w:bCs/>
          <w:sz w:val="28"/>
          <w:szCs w:val="28"/>
        </w:rPr>
        <w:t xml:space="preserve"> growth, jobs and housing</w:t>
      </w:r>
    </w:p>
    <w:p w14:paraId="5FE195E6" w14:textId="77777777" w:rsidR="008B2A4A" w:rsidRPr="00AD00F5" w:rsidRDefault="008B2A4A" w:rsidP="008B2A4A">
      <w:pPr>
        <w:rPr>
          <w:rFonts w:ascii="Arial" w:hAnsi="Arial" w:cs="Arial"/>
          <w:szCs w:val="22"/>
        </w:rPr>
      </w:pPr>
    </w:p>
    <w:p w14:paraId="6C407490" w14:textId="77777777" w:rsidR="008B2A4A" w:rsidRPr="00656299" w:rsidRDefault="008B2A4A" w:rsidP="008B2A4A">
      <w:pPr>
        <w:pBdr>
          <w:top w:val="single" w:sz="4" w:space="1" w:color="auto"/>
          <w:left w:val="single" w:sz="4" w:space="4" w:color="auto"/>
          <w:bottom w:val="single" w:sz="4" w:space="1" w:color="auto"/>
          <w:right w:val="single" w:sz="4" w:space="4" w:color="auto"/>
        </w:pBdr>
        <w:rPr>
          <w:rFonts w:ascii="Arial" w:hAnsi="Arial" w:cs="Arial"/>
          <w:szCs w:val="22"/>
        </w:rPr>
      </w:pPr>
    </w:p>
    <w:p w14:paraId="7FC4BA9C" w14:textId="77777777" w:rsidR="008B2A4A" w:rsidRPr="00656299" w:rsidRDefault="008B2A4A" w:rsidP="008B2A4A">
      <w:pPr>
        <w:pBdr>
          <w:top w:val="single" w:sz="4" w:space="1" w:color="auto"/>
          <w:left w:val="single" w:sz="4" w:space="4" w:color="auto"/>
          <w:bottom w:val="single" w:sz="4" w:space="1" w:color="auto"/>
          <w:right w:val="single" w:sz="4" w:space="4" w:color="auto"/>
        </w:pBdr>
        <w:rPr>
          <w:rFonts w:ascii="Arial" w:hAnsi="Arial" w:cs="Arial"/>
          <w:b/>
          <w:szCs w:val="22"/>
        </w:rPr>
      </w:pPr>
      <w:r w:rsidRPr="00656299">
        <w:rPr>
          <w:rFonts w:ascii="Arial" w:hAnsi="Arial" w:cs="Arial"/>
          <w:b/>
          <w:szCs w:val="22"/>
        </w:rPr>
        <w:t xml:space="preserve">Councils are recognised as central to </w:t>
      </w:r>
      <w:r w:rsidR="00B84CC8">
        <w:rPr>
          <w:rFonts w:ascii="Arial" w:hAnsi="Arial" w:cs="Arial"/>
          <w:b/>
          <w:szCs w:val="22"/>
        </w:rPr>
        <w:t>revitalising local economies and providing decent life chances for all residents.</w:t>
      </w:r>
    </w:p>
    <w:p w14:paraId="3937EE14" w14:textId="77777777" w:rsidR="008B2A4A" w:rsidRPr="000C54B6" w:rsidRDefault="008B2A4A" w:rsidP="008B2A4A">
      <w:pPr>
        <w:pBdr>
          <w:top w:val="single" w:sz="4" w:space="1" w:color="auto"/>
          <w:left w:val="single" w:sz="4" w:space="4" w:color="auto"/>
          <w:bottom w:val="single" w:sz="4" w:space="1" w:color="auto"/>
          <w:right w:val="single" w:sz="4" w:space="4" w:color="auto"/>
        </w:pBdr>
        <w:rPr>
          <w:rFonts w:ascii="Arial" w:hAnsi="Arial" w:cs="Arial"/>
          <w:szCs w:val="22"/>
        </w:rPr>
      </w:pPr>
    </w:p>
    <w:p w14:paraId="31B55566" w14:textId="77777777" w:rsidR="008B2A4A" w:rsidRPr="007E34B0" w:rsidRDefault="008B2A4A" w:rsidP="008B2A4A">
      <w:pPr>
        <w:rPr>
          <w:rFonts w:ascii="Arial" w:hAnsi="Arial" w:cs="Arial"/>
          <w:szCs w:val="22"/>
        </w:rPr>
      </w:pPr>
    </w:p>
    <w:p w14:paraId="149A059F" w14:textId="77777777" w:rsidR="008B2A4A" w:rsidRPr="007E34B0" w:rsidRDefault="008B2A4A" w:rsidP="008B2A4A">
      <w:pPr>
        <w:spacing w:after="120"/>
        <w:rPr>
          <w:rFonts w:ascii="Arial" w:hAnsi="Arial" w:cs="Arial"/>
          <w:szCs w:val="22"/>
        </w:rPr>
      </w:pPr>
      <w:r w:rsidRPr="007E34B0">
        <w:rPr>
          <w:rFonts w:ascii="Arial" w:hAnsi="Arial" w:cs="Arial"/>
          <w:b/>
          <w:i/>
          <w:szCs w:val="22"/>
        </w:rPr>
        <w:t>Councils have a key role to play in driving economic growth, new jobs and wealth creation</w:t>
      </w:r>
      <w:r w:rsidRPr="007E34B0">
        <w:rPr>
          <w:rFonts w:ascii="Arial" w:hAnsi="Arial" w:cs="Arial"/>
          <w:szCs w:val="22"/>
        </w:rPr>
        <w:t xml:space="preserve"> – we</w:t>
      </w:r>
      <w:r>
        <w:rPr>
          <w:rFonts w:ascii="Arial" w:hAnsi="Arial" w:cs="Arial"/>
          <w:szCs w:val="22"/>
        </w:rPr>
        <w:t xml:space="preserve"> will</w:t>
      </w:r>
    </w:p>
    <w:p w14:paraId="73D656E3" w14:textId="77777777" w:rsidR="008B2A4A" w:rsidRDefault="008B2A4A" w:rsidP="008B2A4A">
      <w:pPr>
        <w:numPr>
          <w:ilvl w:val="0"/>
          <w:numId w:val="2"/>
        </w:numPr>
        <w:ind w:left="357" w:hanging="357"/>
        <w:rPr>
          <w:rFonts w:ascii="Arial" w:hAnsi="Arial" w:cs="Arial"/>
          <w:szCs w:val="22"/>
        </w:rPr>
      </w:pPr>
      <w:r w:rsidRPr="007E34B0">
        <w:rPr>
          <w:rFonts w:ascii="Arial" w:hAnsi="Arial" w:cs="Arial"/>
          <w:szCs w:val="22"/>
        </w:rPr>
        <w:t>support city regions and non-metropolitan areas to deliver a better economic and s</w:t>
      </w:r>
      <w:r w:rsidR="008A3592">
        <w:rPr>
          <w:rFonts w:ascii="Arial" w:hAnsi="Arial" w:cs="Arial"/>
          <w:szCs w:val="22"/>
        </w:rPr>
        <w:t>ocial future for their citizens;</w:t>
      </w:r>
      <w:r w:rsidRPr="007E34B0">
        <w:rPr>
          <w:rFonts w:ascii="Arial" w:hAnsi="Arial" w:cs="Arial"/>
          <w:szCs w:val="22"/>
        </w:rPr>
        <w:t xml:space="preserve"> </w:t>
      </w:r>
    </w:p>
    <w:p w14:paraId="00D0302A" w14:textId="77777777" w:rsidR="008B2A4A" w:rsidRDefault="008B2A4A" w:rsidP="008B2A4A">
      <w:pPr>
        <w:pStyle w:val="ListParagraph"/>
        <w:numPr>
          <w:ilvl w:val="0"/>
          <w:numId w:val="2"/>
        </w:numPr>
        <w:spacing w:before="120"/>
        <w:rPr>
          <w:rFonts w:ascii="Arial" w:hAnsi="Arial" w:cs="Arial"/>
          <w:szCs w:val="22"/>
        </w:rPr>
      </w:pPr>
      <w:r w:rsidRPr="00B74948">
        <w:rPr>
          <w:rFonts w:ascii="Arial" w:hAnsi="Arial" w:cs="Arial"/>
          <w:szCs w:val="22"/>
        </w:rPr>
        <w:t>support councils to work with partners to maximise the value of local and national infrastructure investment, including transport powers (with Local Partnerships).</w:t>
      </w:r>
    </w:p>
    <w:p w14:paraId="4DD46BBC" w14:textId="77777777" w:rsidR="003970B5" w:rsidRDefault="003970B5" w:rsidP="003970B5">
      <w:pPr>
        <w:pStyle w:val="ListParagraph"/>
        <w:ind w:left="357"/>
        <w:rPr>
          <w:rFonts w:ascii="Arial" w:hAnsi="Arial" w:cs="Arial"/>
          <w:szCs w:val="22"/>
        </w:rPr>
      </w:pPr>
    </w:p>
    <w:p w14:paraId="6935F924" w14:textId="77777777" w:rsidR="003970B5" w:rsidRPr="007E34B0" w:rsidRDefault="003970B5" w:rsidP="003970B5">
      <w:pPr>
        <w:spacing w:after="120"/>
        <w:rPr>
          <w:rFonts w:ascii="Arial" w:hAnsi="Arial" w:cs="Arial"/>
          <w:szCs w:val="22"/>
        </w:rPr>
      </w:pPr>
      <w:r w:rsidRPr="007E34B0">
        <w:rPr>
          <w:rFonts w:ascii="Arial" w:hAnsi="Arial" w:cs="Arial"/>
          <w:b/>
          <w:i/>
          <w:szCs w:val="22"/>
        </w:rPr>
        <w:t xml:space="preserve">Councils play a lead role in </w:t>
      </w:r>
      <w:r w:rsidRPr="00AD00F5">
        <w:rPr>
          <w:rFonts w:ascii="Arial" w:hAnsi="Arial" w:cs="Arial"/>
          <w:b/>
          <w:i/>
          <w:szCs w:val="22"/>
        </w:rPr>
        <w:t>working with businesses</w:t>
      </w:r>
      <w:r w:rsidRPr="007E34B0">
        <w:rPr>
          <w:rFonts w:ascii="Arial" w:hAnsi="Arial" w:cs="Arial"/>
          <w:b/>
          <w:i/>
          <w:szCs w:val="22"/>
        </w:rPr>
        <w:t xml:space="preserve"> to match education, training and skills with employer need</w:t>
      </w:r>
      <w:r w:rsidRPr="00AD00F5">
        <w:rPr>
          <w:rFonts w:ascii="Arial" w:hAnsi="Arial" w:cs="Arial"/>
          <w:b/>
          <w:i/>
          <w:szCs w:val="22"/>
        </w:rPr>
        <w:t>s</w:t>
      </w:r>
      <w:r w:rsidRPr="00AD00F5">
        <w:rPr>
          <w:rFonts w:ascii="Arial" w:hAnsi="Arial" w:cs="Arial"/>
          <w:szCs w:val="22"/>
        </w:rPr>
        <w:t xml:space="preserve"> – we will </w:t>
      </w:r>
    </w:p>
    <w:p w14:paraId="56A3CA52" w14:textId="77777777" w:rsidR="003970B5" w:rsidRPr="007E34B0" w:rsidRDefault="003970B5" w:rsidP="003970B5">
      <w:pPr>
        <w:numPr>
          <w:ilvl w:val="0"/>
          <w:numId w:val="3"/>
        </w:numPr>
        <w:spacing w:after="120"/>
        <w:ind w:left="357" w:hanging="357"/>
        <w:rPr>
          <w:rFonts w:ascii="Arial" w:hAnsi="Arial" w:cs="Arial"/>
          <w:szCs w:val="22"/>
        </w:rPr>
      </w:pPr>
      <w:r>
        <w:rPr>
          <w:rFonts w:ascii="Arial" w:hAnsi="Arial" w:cs="Arial"/>
          <w:szCs w:val="22"/>
        </w:rPr>
        <w:t>c</w:t>
      </w:r>
      <w:r w:rsidRPr="00DC6EF1">
        <w:rPr>
          <w:rFonts w:ascii="Arial" w:hAnsi="Arial" w:cs="Arial"/>
          <w:szCs w:val="22"/>
        </w:rPr>
        <w:t xml:space="preserve">ampaign for all young people </w:t>
      </w:r>
      <w:r w:rsidRPr="00656299">
        <w:rPr>
          <w:rFonts w:ascii="Arial" w:hAnsi="Arial" w:cs="Arial"/>
          <w:szCs w:val="22"/>
        </w:rPr>
        <w:t>to be supported t</w:t>
      </w:r>
      <w:r w:rsidRPr="000C54B6">
        <w:rPr>
          <w:rFonts w:ascii="Arial" w:hAnsi="Arial" w:cs="Arial"/>
          <w:szCs w:val="22"/>
        </w:rPr>
        <w:t>o participate in quality skills development and training, including independent careers advice and a</w:t>
      </w:r>
      <w:r>
        <w:rPr>
          <w:rFonts w:ascii="Arial" w:hAnsi="Arial" w:cs="Arial"/>
          <w:szCs w:val="22"/>
        </w:rPr>
        <w:t xml:space="preserve"> passport for lifelong learning;</w:t>
      </w:r>
      <w:r w:rsidRPr="000C54B6">
        <w:rPr>
          <w:rFonts w:ascii="Arial" w:hAnsi="Arial" w:cs="Arial"/>
          <w:szCs w:val="22"/>
        </w:rPr>
        <w:t xml:space="preserve"> </w:t>
      </w:r>
    </w:p>
    <w:p w14:paraId="6495895F" w14:textId="77777777" w:rsidR="003970B5" w:rsidRDefault="003970B5" w:rsidP="003970B5">
      <w:pPr>
        <w:numPr>
          <w:ilvl w:val="0"/>
          <w:numId w:val="3"/>
        </w:numPr>
        <w:spacing w:after="120"/>
        <w:ind w:left="357" w:hanging="357"/>
        <w:rPr>
          <w:rFonts w:ascii="Arial" w:hAnsi="Arial" w:cs="Arial"/>
          <w:szCs w:val="22"/>
        </w:rPr>
      </w:pPr>
      <w:r w:rsidRPr="007E34B0">
        <w:rPr>
          <w:rFonts w:ascii="Arial" w:hAnsi="Arial" w:cs="Arial"/>
          <w:szCs w:val="22"/>
        </w:rPr>
        <w:t>promote good employment practices in helping apprentices, interns and NEETS into work including a series of nation</w:t>
      </w:r>
      <w:r>
        <w:rPr>
          <w:rFonts w:ascii="Arial" w:hAnsi="Arial" w:cs="Arial"/>
          <w:szCs w:val="22"/>
        </w:rPr>
        <w:t>al events for young apprentices;</w:t>
      </w:r>
      <w:r w:rsidRPr="007E34B0">
        <w:rPr>
          <w:rFonts w:ascii="Arial" w:hAnsi="Arial" w:cs="Arial"/>
          <w:szCs w:val="22"/>
        </w:rPr>
        <w:t xml:space="preserve"> </w:t>
      </w:r>
    </w:p>
    <w:p w14:paraId="57C3FCB1" w14:textId="77777777" w:rsidR="003970B5" w:rsidRPr="00BD11BD" w:rsidRDefault="003970B5" w:rsidP="003970B5">
      <w:pPr>
        <w:pStyle w:val="ListParagraph"/>
        <w:numPr>
          <w:ilvl w:val="0"/>
          <w:numId w:val="3"/>
        </w:numPr>
        <w:jc w:val="both"/>
        <w:rPr>
          <w:rFonts w:ascii="Arial" w:hAnsi="Arial" w:cs="Arial"/>
          <w:bCs/>
          <w:szCs w:val="22"/>
        </w:rPr>
      </w:pPr>
      <w:r>
        <w:rPr>
          <w:rFonts w:ascii="Arial" w:hAnsi="Arial" w:cs="Arial"/>
          <w:szCs w:val="22"/>
        </w:rPr>
        <w:t>c</w:t>
      </w:r>
      <w:r w:rsidRPr="00BD11BD">
        <w:rPr>
          <w:rFonts w:ascii="Arial" w:hAnsi="Arial" w:cs="Arial"/>
          <w:szCs w:val="22"/>
        </w:rPr>
        <w:t xml:space="preserve">ontinue to press for councils to be </w:t>
      </w:r>
      <w:r w:rsidRPr="00BD11BD">
        <w:rPr>
          <w:rFonts w:ascii="Arial" w:hAnsi="Arial" w:cs="Arial"/>
          <w:bCs/>
          <w:szCs w:val="22"/>
        </w:rPr>
        <w:t>given the power, funding and lead responsibili</w:t>
      </w:r>
      <w:r w:rsidR="00D21005">
        <w:rPr>
          <w:rFonts w:ascii="Arial" w:hAnsi="Arial" w:cs="Arial"/>
          <w:bCs/>
          <w:szCs w:val="22"/>
        </w:rPr>
        <w:t>ty to integrate and commission</w:t>
      </w:r>
      <w:r w:rsidRPr="00BD11BD">
        <w:rPr>
          <w:rFonts w:ascii="Arial" w:hAnsi="Arial" w:cs="Arial"/>
          <w:bCs/>
          <w:szCs w:val="22"/>
        </w:rPr>
        <w:t xml:space="preserve"> back to work, skills and welfare support under a devolved model.</w:t>
      </w:r>
    </w:p>
    <w:p w14:paraId="14C203D2" w14:textId="77777777" w:rsidR="008B2A4A" w:rsidRPr="007E34B0" w:rsidRDefault="008B2A4A" w:rsidP="008B2A4A">
      <w:pPr>
        <w:ind w:left="360"/>
        <w:rPr>
          <w:rFonts w:ascii="Arial" w:hAnsi="Arial" w:cs="Arial"/>
          <w:szCs w:val="22"/>
        </w:rPr>
      </w:pPr>
    </w:p>
    <w:p w14:paraId="721949E1" w14:textId="77777777" w:rsidR="008B2A4A" w:rsidRPr="007E34B0" w:rsidRDefault="008B2A4A" w:rsidP="008B2A4A">
      <w:pPr>
        <w:spacing w:after="120"/>
        <w:rPr>
          <w:rFonts w:ascii="Arial" w:hAnsi="Arial" w:cs="Arial"/>
          <w:szCs w:val="22"/>
        </w:rPr>
      </w:pPr>
      <w:r w:rsidRPr="007E34B0">
        <w:rPr>
          <w:rFonts w:ascii="Arial" w:hAnsi="Arial" w:cs="Arial"/>
          <w:b/>
          <w:i/>
          <w:szCs w:val="22"/>
        </w:rPr>
        <w:t xml:space="preserve">Councils unblock the barriers to house-building and drive the increase in housing supply the nation needs </w:t>
      </w:r>
      <w:r w:rsidRPr="007E34B0">
        <w:rPr>
          <w:rFonts w:ascii="Arial" w:hAnsi="Arial" w:cs="Arial"/>
          <w:szCs w:val="22"/>
        </w:rPr>
        <w:t xml:space="preserve">– we will </w:t>
      </w:r>
    </w:p>
    <w:p w14:paraId="4F343E97" w14:textId="77777777" w:rsidR="002E7997" w:rsidRDefault="008B2A4A" w:rsidP="008B2A4A">
      <w:pPr>
        <w:numPr>
          <w:ilvl w:val="0"/>
          <w:numId w:val="4"/>
        </w:numPr>
        <w:spacing w:after="120"/>
        <w:ind w:left="357" w:hanging="357"/>
        <w:rPr>
          <w:rFonts w:ascii="Arial" w:hAnsi="Arial" w:cs="Arial"/>
          <w:szCs w:val="22"/>
        </w:rPr>
      </w:pPr>
      <w:r w:rsidRPr="007E34B0">
        <w:rPr>
          <w:rFonts w:ascii="Arial" w:hAnsi="Arial" w:cs="Arial"/>
          <w:szCs w:val="22"/>
        </w:rPr>
        <w:t xml:space="preserve">continue to make the case for councils to increase housing supply, promote affordable housing and </w:t>
      </w:r>
      <w:r w:rsidR="002E7997">
        <w:rPr>
          <w:rFonts w:ascii="Arial" w:hAnsi="Arial" w:cs="Arial"/>
          <w:szCs w:val="22"/>
        </w:rPr>
        <w:t>make more</w:t>
      </w:r>
      <w:r w:rsidRPr="007E34B0">
        <w:rPr>
          <w:rFonts w:ascii="Arial" w:hAnsi="Arial" w:cs="Arial"/>
          <w:szCs w:val="22"/>
        </w:rPr>
        <w:t xml:space="preserve"> effective use of surplus public sector land</w:t>
      </w:r>
      <w:r w:rsidR="002E7997">
        <w:rPr>
          <w:rFonts w:ascii="Arial" w:hAnsi="Arial" w:cs="Arial"/>
          <w:szCs w:val="22"/>
        </w:rPr>
        <w:t>;</w:t>
      </w:r>
    </w:p>
    <w:p w14:paraId="2251F874" w14:textId="77777777" w:rsidR="008B2A4A" w:rsidRDefault="008B2A4A" w:rsidP="008B2A4A">
      <w:pPr>
        <w:numPr>
          <w:ilvl w:val="0"/>
          <w:numId w:val="4"/>
        </w:numPr>
        <w:spacing w:after="120"/>
        <w:ind w:left="357" w:hanging="357"/>
        <w:rPr>
          <w:rFonts w:ascii="Arial" w:hAnsi="Arial" w:cs="Arial"/>
          <w:szCs w:val="22"/>
        </w:rPr>
      </w:pPr>
      <w:r w:rsidRPr="007E34B0">
        <w:rPr>
          <w:rFonts w:ascii="Arial" w:hAnsi="Arial" w:cs="Arial"/>
          <w:szCs w:val="22"/>
        </w:rPr>
        <w:t>support consortia of councils to access significant development funds for housing through the creation of new partnership models</w:t>
      </w:r>
      <w:r w:rsidR="008A3592">
        <w:rPr>
          <w:rFonts w:ascii="Arial" w:hAnsi="Arial" w:cs="Arial"/>
          <w:szCs w:val="22"/>
        </w:rPr>
        <w:t>;</w:t>
      </w:r>
      <w:r w:rsidRPr="007E34B0">
        <w:rPr>
          <w:rFonts w:ascii="Arial" w:hAnsi="Arial" w:cs="Arial"/>
          <w:szCs w:val="22"/>
        </w:rPr>
        <w:t xml:space="preserve"> </w:t>
      </w:r>
    </w:p>
    <w:p w14:paraId="3DB54C90" w14:textId="77777777" w:rsidR="008B2A4A" w:rsidRPr="00F8033B" w:rsidRDefault="00794C7C" w:rsidP="008B2A4A">
      <w:pPr>
        <w:numPr>
          <w:ilvl w:val="0"/>
          <w:numId w:val="4"/>
        </w:numPr>
        <w:spacing w:after="120"/>
        <w:ind w:left="357" w:hanging="357"/>
        <w:rPr>
          <w:rFonts w:ascii="Arial" w:hAnsi="Arial" w:cs="Arial"/>
          <w:szCs w:val="22"/>
        </w:rPr>
      </w:pPr>
      <w:r>
        <w:rPr>
          <w:rFonts w:ascii="Arial" w:hAnsi="Arial" w:cs="Arial"/>
          <w:szCs w:val="22"/>
        </w:rPr>
        <w:t>s</w:t>
      </w:r>
      <w:r w:rsidR="008B2A4A" w:rsidRPr="00F8033B">
        <w:rPr>
          <w:rFonts w:ascii="Arial" w:hAnsi="Arial" w:cs="Arial"/>
          <w:szCs w:val="22"/>
        </w:rPr>
        <w:t>upport councils to initiate discussions exploring options that free councils from restrictions on their borrowing to build homes, including removing HRA borrowing contributing towards national public de</w:t>
      </w:r>
      <w:r w:rsidR="008A3592">
        <w:rPr>
          <w:rFonts w:ascii="Arial" w:hAnsi="Arial" w:cs="Arial"/>
          <w:szCs w:val="22"/>
        </w:rPr>
        <w:t>bt;</w:t>
      </w:r>
    </w:p>
    <w:p w14:paraId="6F4702A8" w14:textId="77777777" w:rsidR="008B2A4A" w:rsidRPr="007E34B0" w:rsidRDefault="00E4276B" w:rsidP="008B2A4A">
      <w:pPr>
        <w:numPr>
          <w:ilvl w:val="0"/>
          <w:numId w:val="4"/>
        </w:numPr>
        <w:spacing w:before="120"/>
        <w:ind w:left="357" w:hanging="357"/>
        <w:rPr>
          <w:rFonts w:ascii="Arial" w:hAnsi="Arial" w:cs="Arial"/>
          <w:szCs w:val="22"/>
        </w:rPr>
      </w:pPr>
      <w:r>
        <w:rPr>
          <w:rFonts w:ascii="Arial" w:hAnsi="Arial" w:cs="Arial"/>
          <w:szCs w:val="22"/>
        </w:rPr>
        <w:t xml:space="preserve">seek to </w:t>
      </w:r>
      <w:r w:rsidR="008B2A4A" w:rsidRPr="007E34B0">
        <w:rPr>
          <w:rFonts w:ascii="Arial" w:hAnsi="Arial" w:cs="Arial"/>
          <w:szCs w:val="22"/>
        </w:rPr>
        <w:t>ensure councils have the tools to manage the housing impacts of welfare reform and the 2016 Housing Act.</w:t>
      </w:r>
    </w:p>
    <w:p w14:paraId="123DD8C7" w14:textId="77777777" w:rsidR="008B2A4A" w:rsidRPr="007E34B0" w:rsidRDefault="008B2A4A" w:rsidP="008B2A4A">
      <w:pPr>
        <w:ind w:left="357"/>
        <w:rPr>
          <w:rFonts w:ascii="Arial" w:hAnsi="Arial" w:cs="Arial"/>
          <w:szCs w:val="22"/>
        </w:rPr>
      </w:pPr>
    </w:p>
    <w:p w14:paraId="69B1F394" w14:textId="77777777" w:rsidR="008B2A4A" w:rsidRPr="007E34B0" w:rsidRDefault="008B2A4A" w:rsidP="008B2A4A">
      <w:pPr>
        <w:spacing w:after="120"/>
        <w:rPr>
          <w:rFonts w:ascii="Arial" w:hAnsi="Arial" w:cs="Arial"/>
          <w:szCs w:val="22"/>
        </w:rPr>
      </w:pPr>
      <w:r w:rsidRPr="007E34B0">
        <w:rPr>
          <w:rFonts w:ascii="Arial" w:hAnsi="Arial" w:cs="Arial"/>
          <w:b/>
          <w:i/>
          <w:szCs w:val="22"/>
        </w:rPr>
        <w:t xml:space="preserve">Councils have the levers they need to maximise the impact of their culture services as drivers of growth </w:t>
      </w:r>
      <w:r w:rsidRPr="007E34B0">
        <w:rPr>
          <w:rFonts w:ascii="Arial" w:hAnsi="Arial" w:cs="Arial"/>
          <w:szCs w:val="22"/>
        </w:rPr>
        <w:t xml:space="preserve">– we will </w:t>
      </w:r>
    </w:p>
    <w:p w14:paraId="6ADA51D3" w14:textId="77777777" w:rsidR="008B2A4A" w:rsidRPr="007E34B0" w:rsidRDefault="008B2A4A" w:rsidP="008B2A4A">
      <w:pPr>
        <w:numPr>
          <w:ilvl w:val="0"/>
          <w:numId w:val="5"/>
        </w:numPr>
        <w:rPr>
          <w:rFonts w:ascii="Arial" w:hAnsi="Arial" w:cs="Arial"/>
          <w:szCs w:val="22"/>
        </w:rPr>
      </w:pPr>
      <w:r w:rsidRPr="007E34B0">
        <w:rPr>
          <w:rFonts w:ascii="Arial" w:hAnsi="Arial" w:cs="Arial"/>
          <w:szCs w:val="22"/>
        </w:rPr>
        <w:t>support councils to make the most of their cultural, sporting and heritage assets and to get value for money from their investment in broadband.</w:t>
      </w:r>
    </w:p>
    <w:p w14:paraId="5481FC6B" w14:textId="77777777" w:rsidR="008B2A4A" w:rsidRPr="007E34B0" w:rsidRDefault="008B2A4A" w:rsidP="008B2A4A">
      <w:pPr>
        <w:rPr>
          <w:rFonts w:ascii="Arial" w:hAnsi="Arial" w:cs="Arial"/>
          <w:szCs w:val="22"/>
        </w:rPr>
      </w:pPr>
    </w:p>
    <w:p w14:paraId="19BD7CF3" w14:textId="77777777" w:rsidR="008B2A4A" w:rsidRPr="00365645" w:rsidRDefault="008B2A4A" w:rsidP="008B2A4A">
      <w:pPr>
        <w:spacing w:after="120"/>
        <w:rPr>
          <w:rFonts w:ascii="Arial" w:hAnsi="Arial" w:cs="Arial"/>
          <w:szCs w:val="22"/>
        </w:rPr>
      </w:pPr>
      <w:r w:rsidRPr="00365645">
        <w:rPr>
          <w:rFonts w:ascii="Arial" w:hAnsi="Arial" w:cs="Arial"/>
          <w:b/>
          <w:i/>
          <w:szCs w:val="22"/>
        </w:rPr>
        <w:t xml:space="preserve">Councils facilitate economic growth </w:t>
      </w:r>
      <w:r w:rsidR="00730317" w:rsidRPr="00365645">
        <w:rPr>
          <w:rFonts w:ascii="Arial" w:hAnsi="Arial" w:cs="Arial"/>
          <w:b/>
          <w:i/>
          <w:szCs w:val="22"/>
        </w:rPr>
        <w:t xml:space="preserve">and strong local communities </w:t>
      </w:r>
      <w:r w:rsidRPr="00365645">
        <w:rPr>
          <w:rFonts w:ascii="Arial" w:hAnsi="Arial" w:cs="Arial"/>
          <w:b/>
          <w:i/>
          <w:szCs w:val="22"/>
        </w:rPr>
        <w:t xml:space="preserve">through the development of risk-based, business-friendly public protection services </w:t>
      </w:r>
      <w:r w:rsidRPr="00365645">
        <w:rPr>
          <w:rFonts w:ascii="Arial" w:hAnsi="Arial" w:cs="Arial"/>
          <w:szCs w:val="22"/>
        </w:rPr>
        <w:t xml:space="preserve">– we will </w:t>
      </w:r>
    </w:p>
    <w:p w14:paraId="156F3538" w14:textId="77777777" w:rsidR="008C08C4" w:rsidRPr="00365645" w:rsidRDefault="008C08C4" w:rsidP="008C08C4">
      <w:pPr>
        <w:numPr>
          <w:ilvl w:val="0"/>
          <w:numId w:val="7"/>
        </w:numPr>
        <w:spacing w:after="120"/>
        <w:ind w:left="357" w:hanging="357"/>
        <w:rPr>
          <w:rFonts w:ascii="Arial" w:hAnsi="Arial" w:cs="Arial"/>
          <w:bCs/>
        </w:rPr>
      </w:pPr>
      <w:r w:rsidRPr="00365645">
        <w:rPr>
          <w:rFonts w:ascii="Arial" w:hAnsi="Arial" w:cs="Arial"/>
          <w:bCs/>
        </w:rPr>
        <w:t xml:space="preserve">lead a debate on the key role of councils in building safer and more resilient communities and </w:t>
      </w:r>
      <w:r w:rsidRPr="00365645">
        <w:rPr>
          <w:rFonts w:ascii="Arial" w:hAnsi="Arial" w:cs="Arial"/>
          <w:szCs w:val="22"/>
        </w:rPr>
        <w:t>press for further reforms that reflect new public protection responsibilities</w:t>
      </w:r>
    </w:p>
    <w:p w14:paraId="66596EFF" w14:textId="77777777" w:rsidR="008A3592" w:rsidRDefault="00730317" w:rsidP="008A3592">
      <w:pPr>
        <w:numPr>
          <w:ilvl w:val="0"/>
          <w:numId w:val="5"/>
        </w:numPr>
        <w:spacing w:after="120"/>
        <w:ind w:left="357" w:hanging="357"/>
        <w:rPr>
          <w:rFonts w:ascii="Arial" w:hAnsi="Arial" w:cs="Arial"/>
          <w:szCs w:val="22"/>
        </w:rPr>
      </w:pPr>
      <w:r>
        <w:rPr>
          <w:rFonts w:ascii="Arial" w:hAnsi="Arial" w:cs="Arial"/>
          <w:szCs w:val="22"/>
        </w:rPr>
        <w:t>lobby for</w:t>
      </w:r>
      <w:r w:rsidR="008B2A4A" w:rsidRPr="007E34B0">
        <w:rPr>
          <w:rFonts w:ascii="Arial" w:hAnsi="Arial" w:cs="Arial"/>
          <w:szCs w:val="22"/>
        </w:rPr>
        <w:t xml:space="preserve"> greater flexibility </w:t>
      </w:r>
      <w:r>
        <w:rPr>
          <w:rFonts w:ascii="Arial" w:hAnsi="Arial" w:cs="Arial"/>
          <w:szCs w:val="22"/>
        </w:rPr>
        <w:t xml:space="preserve">in the licensing system </w:t>
      </w:r>
      <w:r w:rsidR="008B2A4A" w:rsidRPr="007E34B0">
        <w:rPr>
          <w:rFonts w:ascii="Arial" w:hAnsi="Arial" w:cs="Arial"/>
          <w:szCs w:val="22"/>
        </w:rPr>
        <w:t>to</w:t>
      </w:r>
      <w:r>
        <w:rPr>
          <w:rFonts w:ascii="Arial" w:hAnsi="Arial" w:cs="Arial"/>
          <w:szCs w:val="22"/>
        </w:rPr>
        <w:t xml:space="preserve"> enable councils to</w:t>
      </w:r>
      <w:r w:rsidR="008B2A4A" w:rsidRPr="007E34B0">
        <w:rPr>
          <w:rFonts w:ascii="Arial" w:hAnsi="Arial" w:cs="Arial"/>
          <w:szCs w:val="22"/>
        </w:rPr>
        <w:t xml:space="preserve"> manage their local economy, including making the case for </w:t>
      </w:r>
      <w:r w:rsidR="008C08C4">
        <w:rPr>
          <w:rFonts w:ascii="Arial" w:hAnsi="Arial" w:cs="Arial"/>
          <w:szCs w:val="22"/>
        </w:rPr>
        <w:t xml:space="preserve">the </w:t>
      </w:r>
      <w:r w:rsidR="008B2A4A" w:rsidRPr="007E34B0">
        <w:rPr>
          <w:rFonts w:ascii="Arial" w:hAnsi="Arial" w:cs="Arial"/>
          <w:szCs w:val="22"/>
        </w:rPr>
        <w:t>localisation of licensing fees and reform of licensing processes</w:t>
      </w:r>
      <w:r w:rsidR="008A3592">
        <w:rPr>
          <w:rFonts w:ascii="Arial" w:hAnsi="Arial" w:cs="Arial"/>
          <w:szCs w:val="22"/>
        </w:rPr>
        <w:t>;</w:t>
      </w:r>
    </w:p>
    <w:p w14:paraId="10041BAF" w14:textId="77777777" w:rsidR="008A3592" w:rsidRDefault="008B2A4A" w:rsidP="008A3592">
      <w:pPr>
        <w:numPr>
          <w:ilvl w:val="0"/>
          <w:numId w:val="5"/>
        </w:numPr>
        <w:spacing w:after="120"/>
        <w:ind w:left="357" w:hanging="357"/>
        <w:rPr>
          <w:rFonts w:ascii="Arial" w:hAnsi="Arial" w:cs="Arial"/>
          <w:szCs w:val="22"/>
        </w:rPr>
      </w:pPr>
      <w:r w:rsidRPr="008A3592">
        <w:rPr>
          <w:rFonts w:ascii="Arial" w:hAnsi="Arial" w:cs="Arial"/>
          <w:szCs w:val="22"/>
        </w:rPr>
        <w:t>promote sustainable delivery of models for regulatory services and support councils to improve taxi licensing, helping them understand the links between licensing and child sexual exploitation</w:t>
      </w:r>
      <w:r w:rsidR="00730317">
        <w:rPr>
          <w:rFonts w:ascii="Arial" w:hAnsi="Arial" w:cs="Arial"/>
          <w:szCs w:val="22"/>
        </w:rPr>
        <w:t>.</w:t>
      </w:r>
    </w:p>
    <w:p w14:paraId="00A2C3BA" w14:textId="21384A9A" w:rsidR="00FB76DF" w:rsidRPr="00365645" w:rsidRDefault="008A3592" w:rsidP="00365645">
      <w:pPr>
        <w:rPr>
          <w:rFonts w:ascii="Arial" w:hAnsi="Arial" w:cs="Arial"/>
          <w:b/>
          <w:sz w:val="28"/>
          <w:szCs w:val="28"/>
        </w:rPr>
      </w:pPr>
      <w:r w:rsidRPr="00365645">
        <w:rPr>
          <w:rFonts w:ascii="Arial" w:hAnsi="Arial" w:cs="Arial"/>
          <w:b/>
          <w:sz w:val="28"/>
          <w:szCs w:val="28"/>
        </w:rPr>
        <w:br w:type="page"/>
      </w:r>
      <w:r w:rsidR="003970B5" w:rsidRPr="00365645">
        <w:rPr>
          <w:rFonts w:ascii="Arial" w:hAnsi="Arial" w:cs="Arial"/>
          <w:b/>
          <w:sz w:val="28"/>
          <w:szCs w:val="28"/>
        </w:rPr>
        <w:lastRenderedPageBreak/>
        <w:t>Children, schools and e</w:t>
      </w:r>
      <w:r w:rsidR="00FB76DF" w:rsidRPr="00365645">
        <w:rPr>
          <w:rFonts w:ascii="Arial" w:hAnsi="Arial" w:cs="Arial"/>
          <w:b/>
          <w:sz w:val="28"/>
          <w:szCs w:val="28"/>
        </w:rPr>
        <w:t xml:space="preserve">ducation </w:t>
      </w:r>
    </w:p>
    <w:p w14:paraId="7F3B555D" w14:textId="77777777" w:rsidR="00FB76DF" w:rsidRPr="00AD00F5" w:rsidRDefault="00FB76DF" w:rsidP="00FB76DF">
      <w:pPr>
        <w:rPr>
          <w:rFonts w:ascii="Arial" w:hAnsi="Arial" w:cs="Arial"/>
          <w:b/>
          <w:szCs w:val="22"/>
        </w:rPr>
      </w:pPr>
    </w:p>
    <w:p w14:paraId="5AB53B46" w14:textId="77777777" w:rsidR="00365645" w:rsidRDefault="00365645" w:rsidP="00FB76DF">
      <w:pPr>
        <w:pBdr>
          <w:top w:val="single" w:sz="4" w:space="1" w:color="auto"/>
          <w:left w:val="single" w:sz="4" w:space="4" w:color="auto"/>
          <w:bottom w:val="single" w:sz="4" w:space="1" w:color="auto"/>
          <w:right w:val="single" w:sz="4" w:space="4" w:color="auto"/>
        </w:pBdr>
        <w:rPr>
          <w:rFonts w:ascii="Arial" w:hAnsi="Arial" w:cs="Arial"/>
          <w:b/>
          <w:szCs w:val="22"/>
        </w:rPr>
      </w:pPr>
    </w:p>
    <w:p w14:paraId="2246C3BA" w14:textId="4CF7D50D" w:rsidR="00FB76DF" w:rsidRDefault="00365645" w:rsidP="00FB76DF">
      <w:pPr>
        <w:pBdr>
          <w:top w:val="single" w:sz="4" w:space="1" w:color="auto"/>
          <w:left w:val="single" w:sz="4" w:space="4" w:color="auto"/>
          <w:bottom w:val="single" w:sz="4" w:space="1" w:color="auto"/>
          <w:right w:val="single" w:sz="4" w:space="4" w:color="auto"/>
        </w:pBdr>
        <w:rPr>
          <w:rFonts w:ascii="Arial" w:hAnsi="Arial" w:cs="Arial"/>
          <w:b/>
          <w:szCs w:val="22"/>
        </w:rPr>
      </w:pPr>
      <w:r w:rsidRPr="00365645">
        <w:rPr>
          <w:rFonts w:ascii="Arial" w:hAnsi="Arial" w:cs="Arial"/>
          <w:b/>
          <w:szCs w:val="22"/>
        </w:rPr>
        <w:t xml:space="preserve">Councils have the powers they need to bring partners together in their local place to ensure all children get </w:t>
      </w:r>
      <w:r>
        <w:rPr>
          <w:rFonts w:ascii="Arial" w:hAnsi="Arial" w:cs="Arial"/>
          <w:b/>
          <w:szCs w:val="22"/>
        </w:rPr>
        <w:t>t</w:t>
      </w:r>
      <w:r w:rsidRPr="00365645">
        <w:rPr>
          <w:rFonts w:ascii="Arial" w:hAnsi="Arial" w:cs="Arial"/>
          <w:b/>
          <w:szCs w:val="22"/>
        </w:rPr>
        <w:t>he support and high quality education they deserve.</w:t>
      </w:r>
    </w:p>
    <w:p w14:paraId="75AFC751" w14:textId="77777777" w:rsidR="00365645" w:rsidRPr="00365645" w:rsidRDefault="00365645" w:rsidP="00FB76DF">
      <w:pPr>
        <w:pBdr>
          <w:top w:val="single" w:sz="4" w:space="1" w:color="auto"/>
          <w:left w:val="single" w:sz="4" w:space="4" w:color="auto"/>
          <w:bottom w:val="single" w:sz="4" w:space="1" w:color="auto"/>
          <w:right w:val="single" w:sz="4" w:space="4" w:color="auto"/>
        </w:pBdr>
        <w:rPr>
          <w:rFonts w:ascii="Arial" w:hAnsi="Arial" w:cs="Arial"/>
          <w:b/>
          <w:szCs w:val="22"/>
        </w:rPr>
      </w:pPr>
    </w:p>
    <w:p w14:paraId="7FF437CF" w14:textId="77777777" w:rsidR="00FB76DF" w:rsidRPr="007E34B0" w:rsidRDefault="00FB76DF" w:rsidP="00FB76DF">
      <w:pPr>
        <w:spacing w:after="120"/>
        <w:rPr>
          <w:rFonts w:ascii="Arial" w:hAnsi="Arial" w:cs="Arial"/>
        </w:rPr>
      </w:pPr>
    </w:p>
    <w:p w14:paraId="570E0F29" w14:textId="77777777" w:rsidR="00313161" w:rsidRPr="009371D2" w:rsidRDefault="00D60580" w:rsidP="00313161">
      <w:pPr>
        <w:rPr>
          <w:rFonts w:ascii="Arial" w:hAnsi="Arial" w:cs="Arial"/>
          <w:b/>
          <w:i/>
          <w:color w:val="000000"/>
          <w:szCs w:val="22"/>
        </w:rPr>
      </w:pPr>
      <w:r>
        <w:rPr>
          <w:rFonts w:ascii="Arial" w:hAnsi="Arial" w:cs="Arial"/>
          <w:b/>
          <w:i/>
          <w:color w:val="000000"/>
          <w:szCs w:val="22"/>
        </w:rPr>
        <w:t>Councils lead the way in driving up e</w:t>
      </w:r>
      <w:r w:rsidR="00313161" w:rsidRPr="009371D2">
        <w:rPr>
          <w:rFonts w:ascii="Arial" w:hAnsi="Arial" w:cs="Arial"/>
          <w:b/>
          <w:i/>
          <w:color w:val="000000"/>
          <w:szCs w:val="22"/>
        </w:rPr>
        <w:t>ducation</w:t>
      </w:r>
      <w:r w:rsidR="00FB76DF">
        <w:rPr>
          <w:rFonts w:ascii="Arial" w:hAnsi="Arial" w:cs="Arial"/>
          <w:b/>
          <w:i/>
          <w:color w:val="000000"/>
          <w:szCs w:val="22"/>
        </w:rPr>
        <w:t>al standards</w:t>
      </w:r>
      <w:r w:rsidR="00313161" w:rsidRPr="009371D2">
        <w:rPr>
          <w:rFonts w:ascii="Arial" w:hAnsi="Arial" w:cs="Arial"/>
          <w:b/>
          <w:i/>
          <w:color w:val="000000"/>
          <w:szCs w:val="22"/>
        </w:rPr>
        <w:t xml:space="preserve"> – </w:t>
      </w:r>
      <w:r w:rsidR="00313161" w:rsidRPr="009371D2">
        <w:rPr>
          <w:rFonts w:ascii="Arial" w:hAnsi="Arial" w:cs="Arial"/>
          <w:color w:val="000000"/>
          <w:szCs w:val="22"/>
        </w:rPr>
        <w:t>we will</w:t>
      </w:r>
    </w:p>
    <w:p w14:paraId="5168879D" w14:textId="77777777" w:rsidR="00313161" w:rsidRPr="009371D2" w:rsidRDefault="00313161" w:rsidP="00313161">
      <w:pPr>
        <w:tabs>
          <w:tab w:val="left" w:pos="2930"/>
        </w:tabs>
        <w:rPr>
          <w:rFonts w:ascii="Arial" w:hAnsi="Arial" w:cs="Arial"/>
          <w:color w:val="000000"/>
          <w:szCs w:val="22"/>
        </w:rPr>
      </w:pPr>
    </w:p>
    <w:p w14:paraId="32276535" w14:textId="77777777" w:rsidR="00313161" w:rsidRDefault="00B47ECE" w:rsidP="00313161">
      <w:pPr>
        <w:numPr>
          <w:ilvl w:val="0"/>
          <w:numId w:val="7"/>
        </w:numPr>
        <w:spacing w:after="120"/>
        <w:rPr>
          <w:rFonts w:ascii="Arial" w:hAnsi="Arial" w:cs="Arial"/>
          <w:color w:val="000000"/>
          <w:szCs w:val="22"/>
        </w:rPr>
      </w:pPr>
      <w:r>
        <w:rPr>
          <w:rFonts w:ascii="Arial" w:hAnsi="Arial" w:cs="Arial"/>
          <w:color w:val="000000"/>
          <w:szCs w:val="22"/>
        </w:rPr>
        <w:t>s</w:t>
      </w:r>
      <w:r w:rsidR="00B83683">
        <w:rPr>
          <w:rFonts w:ascii="Arial" w:hAnsi="Arial" w:cs="Arial"/>
          <w:color w:val="000000"/>
          <w:szCs w:val="22"/>
        </w:rPr>
        <w:t>et out a clear vision for</w:t>
      </w:r>
      <w:r w:rsidR="00313161" w:rsidRPr="009371D2">
        <w:rPr>
          <w:rFonts w:ascii="Arial" w:hAnsi="Arial" w:cs="Arial"/>
          <w:color w:val="000000"/>
          <w:szCs w:val="22"/>
        </w:rPr>
        <w:t xml:space="preserve"> council</w:t>
      </w:r>
      <w:r w:rsidR="00B83683">
        <w:rPr>
          <w:rFonts w:ascii="Arial" w:hAnsi="Arial" w:cs="Arial"/>
          <w:color w:val="000000"/>
          <w:szCs w:val="22"/>
        </w:rPr>
        <w:t>s’</w:t>
      </w:r>
      <w:r w:rsidR="00313161" w:rsidRPr="009371D2">
        <w:rPr>
          <w:rFonts w:ascii="Arial" w:hAnsi="Arial" w:cs="Arial"/>
          <w:color w:val="000000"/>
          <w:szCs w:val="22"/>
        </w:rPr>
        <w:t xml:space="preserve"> role in promoting high educational standards for all children and young people, whatever type of school that they attend, accompanied by the appropriate resources, powers and flexibilities to support</w:t>
      </w:r>
      <w:r w:rsidR="008A3592">
        <w:rPr>
          <w:rFonts w:ascii="Arial" w:hAnsi="Arial" w:cs="Arial"/>
          <w:color w:val="000000"/>
          <w:szCs w:val="22"/>
        </w:rPr>
        <w:t xml:space="preserve"> this role;</w:t>
      </w:r>
    </w:p>
    <w:p w14:paraId="2C626D8F" w14:textId="77777777" w:rsidR="00FB76DF" w:rsidRPr="009371D2" w:rsidRDefault="00FB76DF" w:rsidP="00FB76DF">
      <w:pPr>
        <w:numPr>
          <w:ilvl w:val="0"/>
          <w:numId w:val="7"/>
        </w:numPr>
        <w:spacing w:after="120"/>
        <w:rPr>
          <w:rFonts w:ascii="Arial" w:hAnsi="Arial" w:cs="Arial"/>
          <w:color w:val="000000"/>
          <w:szCs w:val="22"/>
        </w:rPr>
      </w:pPr>
      <w:r>
        <w:rPr>
          <w:rFonts w:ascii="Arial" w:hAnsi="Arial" w:cs="Arial"/>
          <w:color w:val="000000"/>
          <w:szCs w:val="22"/>
        </w:rPr>
        <w:t>l</w:t>
      </w:r>
      <w:r w:rsidRPr="009371D2">
        <w:rPr>
          <w:rFonts w:ascii="Arial" w:hAnsi="Arial" w:cs="Arial"/>
          <w:color w:val="000000"/>
          <w:szCs w:val="22"/>
        </w:rPr>
        <w:t>obby for a stronger role for councils in making sure that new schools are fit for purpose, high quality and value for money, including a stronger role for councils in decisions about new free schools.</w:t>
      </w:r>
    </w:p>
    <w:p w14:paraId="5711CF7B" w14:textId="77777777" w:rsidR="00FB76DF" w:rsidRPr="009371D2" w:rsidRDefault="00D60580" w:rsidP="00FB76DF">
      <w:pPr>
        <w:spacing w:after="120"/>
        <w:rPr>
          <w:rFonts w:ascii="Arial" w:hAnsi="Arial" w:cs="Arial"/>
          <w:color w:val="000000"/>
          <w:szCs w:val="22"/>
        </w:rPr>
      </w:pPr>
      <w:r>
        <w:rPr>
          <w:rFonts w:ascii="Arial" w:hAnsi="Arial" w:cs="Arial"/>
          <w:b/>
          <w:i/>
          <w:color w:val="000000"/>
          <w:szCs w:val="22"/>
        </w:rPr>
        <w:t>S</w:t>
      </w:r>
      <w:r w:rsidR="00FB76DF" w:rsidRPr="00FB76DF">
        <w:rPr>
          <w:rFonts w:ascii="Arial" w:hAnsi="Arial" w:cs="Arial"/>
          <w:b/>
          <w:i/>
          <w:color w:val="000000"/>
          <w:szCs w:val="22"/>
        </w:rPr>
        <w:t>chools</w:t>
      </w:r>
      <w:r>
        <w:rPr>
          <w:rFonts w:ascii="Arial" w:hAnsi="Arial" w:cs="Arial"/>
          <w:b/>
          <w:i/>
          <w:color w:val="000000"/>
          <w:szCs w:val="22"/>
        </w:rPr>
        <w:t xml:space="preserve"> have the funding they need to deliver the best education for all pupils</w:t>
      </w:r>
      <w:r w:rsidR="00FB76DF">
        <w:rPr>
          <w:rFonts w:ascii="Arial" w:hAnsi="Arial" w:cs="Arial"/>
          <w:color w:val="000000"/>
          <w:szCs w:val="22"/>
        </w:rPr>
        <w:t xml:space="preserve"> – we will</w:t>
      </w:r>
    </w:p>
    <w:p w14:paraId="615174ED" w14:textId="77777777" w:rsidR="00313161" w:rsidRDefault="00B47ECE" w:rsidP="00313161">
      <w:pPr>
        <w:numPr>
          <w:ilvl w:val="0"/>
          <w:numId w:val="7"/>
        </w:numPr>
        <w:spacing w:after="120"/>
        <w:rPr>
          <w:rFonts w:ascii="Arial" w:hAnsi="Arial" w:cs="Arial"/>
          <w:color w:val="000000"/>
          <w:szCs w:val="22"/>
        </w:rPr>
      </w:pPr>
      <w:r>
        <w:rPr>
          <w:rFonts w:ascii="Arial" w:hAnsi="Arial" w:cs="Arial"/>
          <w:color w:val="000000"/>
          <w:szCs w:val="22"/>
        </w:rPr>
        <w:t>r</w:t>
      </w:r>
      <w:r w:rsidR="00313161" w:rsidRPr="009371D2">
        <w:rPr>
          <w:rFonts w:ascii="Arial" w:hAnsi="Arial" w:cs="Arial"/>
          <w:color w:val="000000"/>
          <w:szCs w:val="22"/>
        </w:rPr>
        <w:t>espond to the forthcoming consultation on a national funding formula for schools to ensure it is fair, retains local flexibility to reflect local needs and includes appropriate transitional protection for schools expe</w:t>
      </w:r>
      <w:r w:rsidR="008A3592">
        <w:rPr>
          <w:rFonts w:ascii="Arial" w:hAnsi="Arial" w:cs="Arial"/>
          <w:color w:val="000000"/>
          <w:szCs w:val="22"/>
        </w:rPr>
        <w:t>riencing a reduction in funding;</w:t>
      </w:r>
    </w:p>
    <w:p w14:paraId="0CFFA0BC" w14:textId="5FFE15B0" w:rsidR="00FB76DF" w:rsidRPr="009371D2" w:rsidRDefault="00FB76DF" w:rsidP="008A3592">
      <w:pPr>
        <w:numPr>
          <w:ilvl w:val="0"/>
          <w:numId w:val="7"/>
        </w:numPr>
        <w:rPr>
          <w:rFonts w:ascii="Arial" w:hAnsi="Arial" w:cs="Arial"/>
          <w:color w:val="000000"/>
          <w:szCs w:val="22"/>
        </w:rPr>
      </w:pPr>
      <w:r>
        <w:rPr>
          <w:rFonts w:ascii="Arial" w:hAnsi="Arial" w:cs="Arial"/>
          <w:color w:val="000000"/>
          <w:szCs w:val="22"/>
        </w:rPr>
        <w:t>s</w:t>
      </w:r>
      <w:r w:rsidRPr="009371D2">
        <w:rPr>
          <w:rFonts w:ascii="Arial" w:hAnsi="Arial" w:cs="Arial"/>
          <w:color w:val="000000"/>
          <w:szCs w:val="22"/>
        </w:rPr>
        <w:t>eek to rever</w:t>
      </w:r>
      <w:r w:rsidR="0063270B">
        <w:rPr>
          <w:rFonts w:ascii="Arial" w:hAnsi="Arial" w:cs="Arial"/>
          <w:color w:val="000000"/>
          <w:szCs w:val="22"/>
        </w:rPr>
        <w:t>se the</w:t>
      </w:r>
      <w:r w:rsidRPr="009371D2">
        <w:rPr>
          <w:rFonts w:ascii="Arial" w:hAnsi="Arial" w:cs="Arial"/>
          <w:color w:val="000000"/>
          <w:szCs w:val="22"/>
        </w:rPr>
        <w:t xml:space="preserve"> decision to reduce the Education Services Grant by £600m</w:t>
      </w:r>
      <w:r w:rsidR="00CD351F">
        <w:rPr>
          <w:rFonts w:ascii="Arial" w:hAnsi="Arial" w:cs="Arial"/>
          <w:color w:val="000000"/>
          <w:szCs w:val="22"/>
        </w:rPr>
        <w:t>.</w:t>
      </w:r>
    </w:p>
    <w:p w14:paraId="45C610B5" w14:textId="77777777" w:rsidR="008A3592" w:rsidRDefault="008A3592" w:rsidP="008A3592">
      <w:pPr>
        <w:rPr>
          <w:rFonts w:ascii="Arial" w:hAnsi="Arial" w:cs="Arial"/>
          <w:b/>
          <w:i/>
          <w:szCs w:val="22"/>
        </w:rPr>
      </w:pPr>
    </w:p>
    <w:p w14:paraId="646EB84A" w14:textId="77777777" w:rsidR="003970B5" w:rsidRPr="009371D2" w:rsidRDefault="003970B5" w:rsidP="003970B5">
      <w:pPr>
        <w:spacing w:after="120"/>
        <w:rPr>
          <w:rFonts w:ascii="Arial" w:hAnsi="Arial" w:cs="Arial"/>
          <w:bCs/>
          <w:iCs/>
          <w:color w:val="000000"/>
          <w:szCs w:val="22"/>
        </w:rPr>
      </w:pPr>
      <w:r w:rsidRPr="009371D2">
        <w:rPr>
          <w:rFonts w:ascii="Arial" w:hAnsi="Arial" w:cs="Arial"/>
          <w:b/>
          <w:bCs/>
          <w:i/>
          <w:iCs/>
          <w:color w:val="000000"/>
          <w:szCs w:val="22"/>
        </w:rPr>
        <w:t xml:space="preserve">Councils keep children safe </w:t>
      </w:r>
      <w:r w:rsidRPr="009371D2">
        <w:rPr>
          <w:rFonts w:ascii="Arial" w:hAnsi="Arial" w:cs="Arial"/>
          <w:bCs/>
          <w:i/>
          <w:iCs/>
          <w:color w:val="000000"/>
          <w:szCs w:val="22"/>
        </w:rPr>
        <w:t xml:space="preserve">– </w:t>
      </w:r>
      <w:r w:rsidRPr="009371D2">
        <w:rPr>
          <w:rFonts w:ascii="Arial" w:hAnsi="Arial" w:cs="Arial"/>
          <w:bCs/>
          <w:iCs/>
          <w:color w:val="000000"/>
          <w:szCs w:val="22"/>
        </w:rPr>
        <w:t>we will</w:t>
      </w:r>
    </w:p>
    <w:p w14:paraId="06A0EABE" w14:textId="77777777" w:rsidR="003970B5" w:rsidRPr="009371D2" w:rsidRDefault="003970B5" w:rsidP="003970B5">
      <w:pPr>
        <w:pStyle w:val="ListParagraph"/>
        <w:numPr>
          <w:ilvl w:val="0"/>
          <w:numId w:val="42"/>
        </w:numPr>
        <w:spacing w:after="120"/>
        <w:rPr>
          <w:rFonts w:ascii="Arial" w:hAnsi="Arial" w:cs="Arial"/>
          <w:bCs/>
          <w:iCs/>
          <w:color w:val="000000"/>
          <w:szCs w:val="22"/>
        </w:rPr>
      </w:pPr>
      <w:r>
        <w:rPr>
          <w:rFonts w:ascii="Arial" w:hAnsi="Arial" w:cs="Arial"/>
          <w:bCs/>
          <w:iCs/>
          <w:color w:val="000000"/>
          <w:szCs w:val="22"/>
        </w:rPr>
        <w:t>s</w:t>
      </w:r>
      <w:r w:rsidRPr="009371D2">
        <w:rPr>
          <w:rFonts w:ascii="Arial" w:hAnsi="Arial" w:cs="Arial"/>
          <w:bCs/>
          <w:iCs/>
          <w:color w:val="000000"/>
          <w:szCs w:val="22"/>
        </w:rPr>
        <w:t xml:space="preserve">upport councils to influence and implement the provisions </w:t>
      </w:r>
      <w:r w:rsidR="00CD351F">
        <w:rPr>
          <w:rFonts w:ascii="Arial" w:hAnsi="Arial" w:cs="Arial"/>
          <w:bCs/>
          <w:iCs/>
          <w:color w:val="000000"/>
          <w:szCs w:val="22"/>
        </w:rPr>
        <w:t>of</w:t>
      </w:r>
      <w:r w:rsidRPr="009371D2">
        <w:rPr>
          <w:rFonts w:ascii="Arial" w:hAnsi="Arial" w:cs="Arial"/>
          <w:bCs/>
          <w:iCs/>
          <w:color w:val="000000"/>
          <w:szCs w:val="22"/>
        </w:rPr>
        <w:t xml:space="preserve"> the Children and Social Work Bill, including the proposals </w:t>
      </w:r>
      <w:r w:rsidR="00CD351F">
        <w:rPr>
          <w:rFonts w:ascii="Arial" w:hAnsi="Arial" w:cs="Arial"/>
          <w:bCs/>
          <w:iCs/>
          <w:color w:val="000000"/>
          <w:szCs w:val="22"/>
        </w:rPr>
        <w:t xml:space="preserve">to reform </w:t>
      </w:r>
      <w:r w:rsidRPr="009371D2">
        <w:rPr>
          <w:rFonts w:ascii="Arial" w:hAnsi="Arial" w:cs="Arial"/>
          <w:bCs/>
          <w:iCs/>
          <w:color w:val="000000"/>
          <w:szCs w:val="22"/>
        </w:rPr>
        <w:t>Loc</w:t>
      </w:r>
      <w:r w:rsidR="00CD351F">
        <w:rPr>
          <w:rFonts w:ascii="Arial" w:hAnsi="Arial" w:cs="Arial"/>
          <w:bCs/>
          <w:iCs/>
          <w:color w:val="000000"/>
          <w:szCs w:val="22"/>
        </w:rPr>
        <w:t>al Safeguarding Children Boards;</w:t>
      </w:r>
    </w:p>
    <w:p w14:paraId="665A382A" w14:textId="77777777" w:rsidR="003970B5" w:rsidRPr="009371D2" w:rsidRDefault="003970B5" w:rsidP="003970B5">
      <w:pPr>
        <w:pStyle w:val="ListParagraph"/>
        <w:numPr>
          <w:ilvl w:val="0"/>
          <w:numId w:val="42"/>
        </w:numPr>
        <w:spacing w:after="120"/>
        <w:rPr>
          <w:rFonts w:ascii="Arial" w:hAnsi="Arial" w:cs="Arial"/>
          <w:bCs/>
          <w:iCs/>
          <w:color w:val="000000"/>
          <w:szCs w:val="22"/>
        </w:rPr>
      </w:pPr>
      <w:r w:rsidRPr="009371D2">
        <w:rPr>
          <w:rFonts w:ascii="Arial" w:hAnsi="Arial" w:cs="Arial"/>
          <w:bCs/>
          <w:iCs/>
          <w:color w:val="000000"/>
          <w:szCs w:val="22"/>
        </w:rPr>
        <w:t>support councils to improve fostering and adoption outcomes</w:t>
      </w:r>
      <w:r w:rsidR="00CD351F">
        <w:rPr>
          <w:rFonts w:ascii="Arial" w:hAnsi="Arial" w:cs="Arial"/>
          <w:bCs/>
          <w:iCs/>
          <w:color w:val="000000"/>
          <w:szCs w:val="22"/>
        </w:rPr>
        <w:t>;</w:t>
      </w:r>
    </w:p>
    <w:p w14:paraId="2E29857D" w14:textId="77777777" w:rsidR="003970B5" w:rsidRPr="009371D2" w:rsidRDefault="003970B5" w:rsidP="008C08C4">
      <w:pPr>
        <w:pStyle w:val="ListParagraph"/>
        <w:numPr>
          <w:ilvl w:val="0"/>
          <w:numId w:val="42"/>
        </w:numPr>
        <w:ind w:left="357" w:hanging="357"/>
        <w:rPr>
          <w:rFonts w:ascii="Arial" w:hAnsi="Arial" w:cs="Arial"/>
          <w:bCs/>
          <w:iCs/>
          <w:color w:val="000000"/>
          <w:szCs w:val="22"/>
        </w:rPr>
      </w:pPr>
      <w:r w:rsidRPr="009371D2">
        <w:rPr>
          <w:rFonts w:ascii="Arial" w:hAnsi="Arial" w:cs="Arial"/>
          <w:bCs/>
          <w:iCs/>
          <w:color w:val="000000"/>
          <w:szCs w:val="22"/>
        </w:rPr>
        <w:t>continue to support councils to protect children and young people from child sexual exploitation, radicalisation and extremism.</w:t>
      </w:r>
    </w:p>
    <w:p w14:paraId="09F2EB46" w14:textId="77777777" w:rsidR="003970B5" w:rsidRPr="009371D2" w:rsidRDefault="003970B5" w:rsidP="003970B5">
      <w:pPr>
        <w:rPr>
          <w:rFonts w:ascii="Arial" w:hAnsi="Arial" w:cs="Arial"/>
          <w:b/>
          <w:bCs/>
          <w:i/>
          <w:iCs/>
          <w:color w:val="000000"/>
          <w:szCs w:val="22"/>
        </w:rPr>
      </w:pPr>
    </w:p>
    <w:p w14:paraId="47388E42" w14:textId="77777777" w:rsidR="003970B5" w:rsidRPr="009371D2" w:rsidRDefault="003970B5" w:rsidP="003970B5">
      <w:pPr>
        <w:rPr>
          <w:rFonts w:ascii="Arial" w:hAnsi="Arial" w:cs="Arial"/>
          <w:color w:val="000000"/>
          <w:szCs w:val="22"/>
        </w:rPr>
      </w:pPr>
      <w:r w:rsidRPr="009371D2">
        <w:rPr>
          <w:rFonts w:ascii="Arial" w:hAnsi="Arial" w:cs="Arial"/>
          <w:b/>
          <w:bCs/>
          <w:i/>
          <w:iCs/>
          <w:color w:val="000000"/>
          <w:szCs w:val="22"/>
        </w:rPr>
        <w:t xml:space="preserve">Councils have the flexibility and resources to deliver services that meet the needs of children and young people </w:t>
      </w:r>
      <w:r w:rsidRPr="009371D2">
        <w:rPr>
          <w:rFonts w:ascii="Arial" w:hAnsi="Arial" w:cs="Arial"/>
          <w:color w:val="000000"/>
          <w:szCs w:val="22"/>
        </w:rPr>
        <w:t xml:space="preserve">– we will </w:t>
      </w:r>
    </w:p>
    <w:p w14:paraId="5FB64BCC" w14:textId="77777777" w:rsidR="003970B5" w:rsidRPr="009371D2" w:rsidRDefault="003970B5" w:rsidP="003970B5">
      <w:pPr>
        <w:rPr>
          <w:rFonts w:ascii="Arial" w:hAnsi="Arial" w:cs="Arial"/>
          <w:color w:val="000000"/>
          <w:szCs w:val="22"/>
        </w:rPr>
      </w:pPr>
    </w:p>
    <w:p w14:paraId="6F86B86F" w14:textId="77777777" w:rsidR="00CD351F" w:rsidRPr="00CD351F" w:rsidRDefault="003970B5" w:rsidP="00CD351F">
      <w:pPr>
        <w:numPr>
          <w:ilvl w:val="0"/>
          <w:numId w:val="7"/>
        </w:numPr>
        <w:spacing w:after="120"/>
        <w:rPr>
          <w:rFonts w:ascii="Arial" w:hAnsi="Arial" w:cs="Arial"/>
          <w:sz w:val="20"/>
        </w:rPr>
      </w:pPr>
      <w:r w:rsidRPr="009371D2">
        <w:rPr>
          <w:rFonts w:ascii="Arial" w:hAnsi="Arial" w:cs="Arial"/>
          <w:color w:val="000000"/>
          <w:szCs w:val="22"/>
        </w:rPr>
        <w:t>work to ensure that policy reforms enable councils to meet their ambitions for children and young people</w:t>
      </w:r>
      <w:r w:rsidR="00D21005">
        <w:rPr>
          <w:rFonts w:ascii="Arial" w:hAnsi="Arial" w:cs="Arial"/>
          <w:color w:val="000000"/>
          <w:szCs w:val="22"/>
        </w:rPr>
        <w:t>,</w:t>
      </w:r>
      <w:r w:rsidRPr="009371D2">
        <w:rPr>
          <w:rFonts w:ascii="Arial" w:hAnsi="Arial" w:cs="Arial"/>
          <w:color w:val="000000"/>
          <w:szCs w:val="22"/>
        </w:rPr>
        <w:t xml:space="preserve"> as well their statutory duties</w:t>
      </w:r>
      <w:r w:rsidR="00D21005">
        <w:rPr>
          <w:rFonts w:ascii="Arial" w:hAnsi="Arial" w:cs="Arial"/>
          <w:color w:val="000000"/>
          <w:szCs w:val="22"/>
        </w:rPr>
        <w:t>,</w:t>
      </w:r>
      <w:r w:rsidRPr="009371D2">
        <w:rPr>
          <w:rFonts w:ascii="Arial" w:hAnsi="Arial" w:cs="Arial"/>
          <w:color w:val="000000"/>
          <w:szCs w:val="22"/>
        </w:rPr>
        <w:t xml:space="preserve"> in a climate of increased demand for children’s social care.</w:t>
      </w:r>
      <w:r w:rsidR="00CD351F">
        <w:rPr>
          <w:rFonts w:ascii="Arial" w:hAnsi="Arial" w:cs="Arial"/>
          <w:color w:val="000000"/>
          <w:szCs w:val="22"/>
        </w:rPr>
        <w:t>;</w:t>
      </w:r>
    </w:p>
    <w:p w14:paraId="1E5E66AC" w14:textId="77777777" w:rsidR="003970B5" w:rsidRPr="009371D2" w:rsidRDefault="003970B5" w:rsidP="00CD351F">
      <w:pPr>
        <w:numPr>
          <w:ilvl w:val="0"/>
          <w:numId w:val="7"/>
        </w:numPr>
        <w:spacing w:after="120"/>
        <w:rPr>
          <w:rFonts w:ascii="Arial" w:hAnsi="Arial" w:cs="Arial"/>
          <w:sz w:val="20"/>
        </w:rPr>
      </w:pPr>
      <w:r w:rsidRPr="009371D2">
        <w:rPr>
          <w:rFonts w:ascii="Arial" w:hAnsi="Arial" w:cs="Arial"/>
        </w:rPr>
        <w:t>support councils to take a place-based approach to children and young people’s health issues, including childhood obesity and child and adolescent mental health services.</w:t>
      </w:r>
    </w:p>
    <w:p w14:paraId="2695A123" w14:textId="77777777" w:rsidR="003970B5" w:rsidRPr="009371D2" w:rsidRDefault="003970B5" w:rsidP="003970B5">
      <w:pPr>
        <w:numPr>
          <w:ilvl w:val="0"/>
          <w:numId w:val="7"/>
        </w:numPr>
        <w:spacing w:after="120"/>
        <w:rPr>
          <w:rFonts w:ascii="Arial" w:hAnsi="Arial" w:cs="Arial"/>
          <w:color w:val="000000"/>
          <w:szCs w:val="22"/>
        </w:rPr>
      </w:pPr>
      <w:r>
        <w:rPr>
          <w:rFonts w:ascii="Arial" w:hAnsi="Arial" w:cs="Arial"/>
        </w:rPr>
        <w:t>s</w:t>
      </w:r>
      <w:r w:rsidRPr="009371D2">
        <w:rPr>
          <w:rFonts w:ascii="Arial" w:hAnsi="Arial" w:cs="Arial"/>
        </w:rPr>
        <w:t>upport councils to implement the new national funding formula for early years and the government-funded offer of an additional 15 hours of free childcare for working parents.</w:t>
      </w:r>
    </w:p>
    <w:p w14:paraId="55538E96" w14:textId="77777777" w:rsidR="003970B5" w:rsidRPr="009371D2" w:rsidRDefault="003970B5" w:rsidP="003970B5">
      <w:pPr>
        <w:numPr>
          <w:ilvl w:val="0"/>
          <w:numId w:val="7"/>
        </w:numPr>
        <w:spacing w:after="120"/>
        <w:rPr>
          <w:rFonts w:ascii="Arial" w:hAnsi="Arial" w:cs="Arial"/>
          <w:szCs w:val="22"/>
        </w:rPr>
      </w:pPr>
      <w:r w:rsidRPr="009371D2">
        <w:rPr>
          <w:rFonts w:ascii="Arial" w:hAnsi="Arial" w:cs="Arial"/>
          <w:szCs w:val="22"/>
        </w:rPr>
        <w:t xml:space="preserve">support councils to deliver on reforms for children and young people with special educational needs and disabilities. </w:t>
      </w:r>
    </w:p>
    <w:p w14:paraId="0191E64A" w14:textId="77777777" w:rsidR="003970B5" w:rsidRPr="009371D2" w:rsidRDefault="003970B5" w:rsidP="003970B5">
      <w:pPr>
        <w:numPr>
          <w:ilvl w:val="0"/>
          <w:numId w:val="7"/>
        </w:numPr>
        <w:spacing w:after="120"/>
        <w:rPr>
          <w:rFonts w:ascii="Arial" w:hAnsi="Arial" w:cs="Arial"/>
        </w:rPr>
      </w:pPr>
      <w:r>
        <w:rPr>
          <w:rFonts w:ascii="Arial" w:hAnsi="Arial" w:cs="Arial"/>
        </w:rPr>
        <w:t>w</w:t>
      </w:r>
      <w:r w:rsidRPr="009371D2">
        <w:rPr>
          <w:rFonts w:ascii="Arial" w:hAnsi="Arial" w:cs="Arial"/>
        </w:rPr>
        <w:t>ork in partnership to improve life chances for disadvantaged households, particu</w:t>
      </w:r>
      <w:r w:rsidR="000E73D9">
        <w:rPr>
          <w:rFonts w:ascii="Arial" w:hAnsi="Arial" w:cs="Arial"/>
        </w:rPr>
        <w:t>larly those with young children,</w:t>
      </w:r>
      <w:r w:rsidRPr="009371D2">
        <w:rPr>
          <w:rFonts w:ascii="Arial" w:hAnsi="Arial" w:cs="Arial"/>
        </w:rPr>
        <w:t xml:space="preserve"> making the case for early intervention and improved integration of services for families.</w:t>
      </w:r>
    </w:p>
    <w:p w14:paraId="553C5789" w14:textId="77777777" w:rsidR="003970B5" w:rsidRDefault="003970B5" w:rsidP="003970B5">
      <w:pPr>
        <w:pStyle w:val="ListParagraph"/>
        <w:numPr>
          <w:ilvl w:val="0"/>
          <w:numId w:val="3"/>
        </w:numPr>
        <w:spacing w:after="120"/>
        <w:rPr>
          <w:rFonts w:ascii="Arial" w:hAnsi="Arial" w:cs="Arial"/>
          <w:szCs w:val="22"/>
        </w:rPr>
      </w:pPr>
      <w:r>
        <w:rPr>
          <w:rFonts w:ascii="Arial" w:hAnsi="Arial" w:cs="Arial"/>
          <w:szCs w:val="22"/>
        </w:rPr>
        <w:t>w</w:t>
      </w:r>
      <w:r w:rsidRPr="009371D2">
        <w:rPr>
          <w:rFonts w:ascii="Arial" w:hAnsi="Arial" w:cs="Arial"/>
          <w:szCs w:val="22"/>
        </w:rPr>
        <w:t>ork with the Association of Directors of Children’s services and SOLACE to promote sector-led improvement for children’s social care, particularly safeguarding.</w:t>
      </w:r>
    </w:p>
    <w:p w14:paraId="3DF44508" w14:textId="77777777" w:rsidR="00D55E6D" w:rsidRPr="00AD00F5" w:rsidRDefault="00313161" w:rsidP="00D55E6D">
      <w:pPr>
        <w:rPr>
          <w:rFonts w:ascii="Arial" w:hAnsi="Arial" w:cs="Arial"/>
          <w:b/>
          <w:sz w:val="28"/>
          <w:szCs w:val="28"/>
        </w:rPr>
      </w:pPr>
      <w:r>
        <w:rPr>
          <w:rFonts w:ascii="Arial" w:hAnsi="Arial" w:cs="Arial"/>
          <w:b/>
          <w:szCs w:val="22"/>
        </w:rPr>
        <w:br w:type="page"/>
      </w:r>
      <w:r w:rsidR="00D55E6D" w:rsidRPr="00AD00F5">
        <w:rPr>
          <w:rFonts w:ascii="Arial" w:hAnsi="Arial" w:cs="Arial"/>
          <w:b/>
          <w:sz w:val="28"/>
          <w:szCs w:val="28"/>
        </w:rPr>
        <w:lastRenderedPageBreak/>
        <w:t>Promoting Health and Wellbeing</w:t>
      </w:r>
    </w:p>
    <w:p w14:paraId="5F09199F" w14:textId="77777777" w:rsidR="00D55E6D" w:rsidRPr="00656299" w:rsidRDefault="00D55E6D" w:rsidP="00D55E6D">
      <w:pPr>
        <w:ind w:left="360"/>
        <w:rPr>
          <w:rFonts w:ascii="Arial" w:hAnsi="Arial" w:cs="Arial"/>
          <w:b/>
          <w:i/>
          <w:szCs w:val="22"/>
        </w:rPr>
      </w:pPr>
    </w:p>
    <w:p w14:paraId="7B28E12B" w14:textId="77777777" w:rsidR="00D55E6D" w:rsidRPr="00656299" w:rsidRDefault="00D55E6D" w:rsidP="00D55E6D">
      <w:pPr>
        <w:pBdr>
          <w:top w:val="single" w:sz="4" w:space="1" w:color="auto"/>
          <w:left w:val="single" w:sz="4" w:space="4" w:color="auto"/>
          <w:bottom w:val="single" w:sz="4" w:space="1" w:color="auto"/>
          <w:right w:val="single" w:sz="4" w:space="4" w:color="auto"/>
        </w:pBdr>
        <w:rPr>
          <w:rFonts w:ascii="Arial" w:hAnsi="Arial" w:cs="Arial"/>
          <w:szCs w:val="22"/>
        </w:rPr>
      </w:pPr>
    </w:p>
    <w:p w14:paraId="6A532ADA" w14:textId="77777777" w:rsidR="00D55E6D" w:rsidRPr="007E34B0" w:rsidRDefault="00D55E6D" w:rsidP="00D55E6D">
      <w:pPr>
        <w:pBdr>
          <w:top w:val="single" w:sz="4" w:space="1" w:color="auto"/>
          <w:left w:val="single" w:sz="4" w:space="4" w:color="auto"/>
          <w:bottom w:val="single" w:sz="4" w:space="1" w:color="auto"/>
          <w:right w:val="single" w:sz="4" w:space="4" w:color="auto"/>
        </w:pBdr>
        <w:rPr>
          <w:rFonts w:ascii="Arial" w:hAnsi="Arial" w:cs="Arial"/>
          <w:b/>
          <w:szCs w:val="22"/>
        </w:rPr>
      </w:pPr>
      <w:r w:rsidRPr="000C54B6">
        <w:rPr>
          <w:rFonts w:ascii="Arial" w:hAnsi="Arial" w:cs="Arial"/>
          <w:b/>
          <w:szCs w:val="22"/>
        </w:rPr>
        <w:t xml:space="preserve">Councils are well placed to support </w:t>
      </w:r>
      <w:r>
        <w:rPr>
          <w:rFonts w:ascii="Arial" w:hAnsi="Arial" w:cs="Arial"/>
          <w:b/>
          <w:szCs w:val="22"/>
        </w:rPr>
        <w:t>people</w:t>
      </w:r>
      <w:r w:rsidRPr="000C54B6">
        <w:rPr>
          <w:rFonts w:ascii="Arial" w:hAnsi="Arial" w:cs="Arial"/>
          <w:b/>
          <w:szCs w:val="22"/>
        </w:rPr>
        <w:t xml:space="preserve"> to live </w:t>
      </w:r>
      <w:r>
        <w:rPr>
          <w:rFonts w:ascii="Arial" w:hAnsi="Arial" w:cs="Arial"/>
          <w:b/>
          <w:szCs w:val="22"/>
        </w:rPr>
        <w:t xml:space="preserve">safe, </w:t>
      </w:r>
      <w:r w:rsidRPr="000C54B6">
        <w:rPr>
          <w:rFonts w:ascii="Arial" w:hAnsi="Arial" w:cs="Arial"/>
          <w:b/>
          <w:szCs w:val="22"/>
        </w:rPr>
        <w:t>healthy, active lives and to remain at home and</w:t>
      </w:r>
      <w:r w:rsidRPr="007E34B0">
        <w:rPr>
          <w:rFonts w:ascii="Arial" w:hAnsi="Arial" w:cs="Arial"/>
          <w:b/>
          <w:szCs w:val="22"/>
        </w:rPr>
        <w:t xml:space="preserve"> be independent for as long as possible.</w:t>
      </w:r>
    </w:p>
    <w:p w14:paraId="139FCD55" w14:textId="77777777" w:rsidR="00D55E6D" w:rsidRPr="007E34B0" w:rsidRDefault="00D55E6D" w:rsidP="00D55E6D">
      <w:pPr>
        <w:pBdr>
          <w:top w:val="single" w:sz="4" w:space="1" w:color="auto"/>
          <w:left w:val="single" w:sz="4" w:space="4" w:color="auto"/>
          <w:bottom w:val="single" w:sz="4" w:space="1" w:color="auto"/>
          <w:right w:val="single" w:sz="4" w:space="4" w:color="auto"/>
        </w:pBdr>
        <w:rPr>
          <w:rFonts w:ascii="Arial" w:hAnsi="Arial" w:cs="Arial"/>
          <w:b/>
          <w:szCs w:val="22"/>
        </w:rPr>
      </w:pPr>
    </w:p>
    <w:p w14:paraId="7494EB13" w14:textId="77777777" w:rsidR="00D55E6D" w:rsidRPr="007E34B0" w:rsidRDefault="00D55E6D" w:rsidP="00D55E6D">
      <w:pPr>
        <w:rPr>
          <w:rFonts w:ascii="Arial" w:hAnsi="Arial" w:cs="Arial"/>
          <w:b/>
          <w:bCs/>
          <w:i/>
          <w:iCs/>
          <w:color w:val="000000"/>
          <w:szCs w:val="22"/>
        </w:rPr>
      </w:pPr>
    </w:p>
    <w:p w14:paraId="100B36C2" w14:textId="77777777" w:rsidR="00D55E6D" w:rsidRPr="007E34B0" w:rsidRDefault="00D55E6D" w:rsidP="00D55E6D">
      <w:pPr>
        <w:rPr>
          <w:rFonts w:ascii="Arial" w:hAnsi="Arial" w:cs="Arial"/>
          <w:b/>
          <w:szCs w:val="22"/>
        </w:rPr>
      </w:pPr>
      <w:r w:rsidRPr="007E34B0">
        <w:rPr>
          <w:rFonts w:ascii="Arial" w:hAnsi="Arial" w:cs="Arial"/>
          <w:b/>
          <w:i/>
          <w:szCs w:val="22"/>
        </w:rPr>
        <w:t>Councils lead the debate on the future vision for health and social care</w:t>
      </w:r>
      <w:r w:rsidRPr="007E34B0">
        <w:rPr>
          <w:rFonts w:ascii="Arial" w:hAnsi="Arial" w:cs="Arial"/>
          <w:b/>
          <w:szCs w:val="22"/>
        </w:rPr>
        <w:t xml:space="preserve"> </w:t>
      </w:r>
      <w:r w:rsidRPr="007E34B0">
        <w:rPr>
          <w:rFonts w:ascii="Arial" w:hAnsi="Arial" w:cs="Arial"/>
          <w:szCs w:val="22"/>
        </w:rPr>
        <w:t>– we will</w:t>
      </w:r>
    </w:p>
    <w:p w14:paraId="194077E3" w14:textId="77777777" w:rsidR="00D55E6D" w:rsidRPr="007E34B0" w:rsidRDefault="00D55E6D" w:rsidP="00D55E6D">
      <w:pPr>
        <w:ind w:left="360"/>
        <w:rPr>
          <w:rFonts w:ascii="Arial" w:hAnsi="Arial" w:cs="Arial"/>
          <w:szCs w:val="22"/>
        </w:rPr>
      </w:pPr>
    </w:p>
    <w:p w14:paraId="5943F6E9" w14:textId="77777777" w:rsidR="00D55E6D" w:rsidRPr="007E34B0" w:rsidRDefault="00D55E6D" w:rsidP="00D55E6D">
      <w:pPr>
        <w:numPr>
          <w:ilvl w:val="0"/>
          <w:numId w:val="14"/>
        </w:numPr>
        <w:spacing w:after="120"/>
        <w:ind w:left="357" w:hanging="357"/>
        <w:rPr>
          <w:rFonts w:ascii="Arial" w:hAnsi="Arial" w:cs="Arial"/>
          <w:szCs w:val="22"/>
        </w:rPr>
      </w:pPr>
      <w:r w:rsidRPr="007E34B0">
        <w:rPr>
          <w:rFonts w:ascii="Arial" w:hAnsi="Arial" w:cs="Arial"/>
          <w:szCs w:val="22"/>
        </w:rPr>
        <w:t xml:space="preserve">continue to promote a clear vision of </w:t>
      </w:r>
      <w:r>
        <w:rPr>
          <w:rFonts w:ascii="Arial" w:hAnsi="Arial" w:cs="Arial"/>
          <w:szCs w:val="22"/>
        </w:rPr>
        <w:t>councils’</w:t>
      </w:r>
      <w:r w:rsidRPr="007E34B0">
        <w:rPr>
          <w:rFonts w:ascii="Arial" w:hAnsi="Arial" w:cs="Arial"/>
          <w:szCs w:val="22"/>
        </w:rPr>
        <w:t xml:space="preserve"> role in planning and delive</w:t>
      </w:r>
      <w:r>
        <w:rPr>
          <w:rFonts w:ascii="Arial" w:hAnsi="Arial" w:cs="Arial"/>
          <w:szCs w:val="22"/>
        </w:rPr>
        <w:t>ring</w:t>
      </w:r>
      <w:r w:rsidRPr="007E34B0">
        <w:rPr>
          <w:rFonts w:ascii="Arial" w:hAnsi="Arial" w:cs="Arial"/>
          <w:szCs w:val="22"/>
        </w:rPr>
        <w:t xml:space="preserve"> health and care systems, with the integration of health and care at its centre</w:t>
      </w:r>
      <w:r>
        <w:rPr>
          <w:rFonts w:ascii="Arial" w:hAnsi="Arial" w:cs="Arial"/>
          <w:szCs w:val="22"/>
        </w:rPr>
        <w:t>;</w:t>
      </w:r>
    </w:p>
    <w:p w14:paraId="1F64325F" w14:textId="77777777" w:rsidR="00D55E6D" w:rsidRPr="00B41F92" w:rsidRDefault="00D55E6D" w:rsidP="00D55E6D">
      <w:pPr>
        <w:numPr>
          <w:ilvl w:val="0"/>
          <w:numId w:val="14"/>
        </w:numPr>
        <w:spacing w:after="120"/>
        <w:ind w:left="357" w:hanging="357"/>
        <w:rPr>
          <w:rFonts w:ascii="Arial" w:hAnsi="Arial" w:cs="Arial"/>
          <w:szCs w:val="22"/>
        </w:rPr>
      </w:pPr>
      <w:r w:rsidRPr="007E34B0">
        <w:rPr>
          <w:rFonts w:ascii="Arial" w:hAnsi="Arial" w:cs="Arial"/>
          <w:szCs w:val="22"/>
        </w:rPr>
        <w:t>support areas to escalate the scale and pace</w:t>
      </w:r>
      <w:r>
        <w:rPr>
          <w:rFonts w:ascii="Arial" w:hAnsi="Arial" w:cs="Arial"/>
          <w:szCs w:val="22"/>
        </w:rPr>
        <w:t xml:space="preserve"> of</w:t>
      </w:r>
      <w:r w:rsidRPr="007E34B0">
        <w:rPr>
          <w:rFonts w:ascii="Arial" w:hAnsi="Arial" w:cs="Arial"/>
          <w:szCs w:val="22"/>
        </w:rPr>
        <w:t xml:space="preserve"> integration</w:t>
      </w:r>
      <w:r>
        <w:rPr>
          <w:rFonts w:ascii="Arial" w:hAnsi="Arial" w:cs="Arial"/>
          <w:szCs w:val="22"/>
        </w:rPr>
        <w:t>;</w:t>
      </w:r>
      <w:r w:rsidRPr="007E34B0">
        <w:rPr>
          <w:rFonts w:ascii="Arial" w:hAnsi="Arial" w:cs="Arial"/>
          <w:szCs w:val="22"/>
        </w:rPr>
        <w:t xml:space="preserve"> make the case for </w:t>
      </w:r>
      <w:r>
        <w:rPr>
          <w:rFonts w:ascii="Arial" w:hAnsi="Arial" w:cs="Arial"/>
          <w:szCs w:val="22"/>
        </w:rPr>
        <w:t>a lighter touch</w:t>
      </w:r>
      <w:r w:rsidRPr="007E34B0">
        <w:rPr>
          <w:rFonts w:ascii="Arial" w:hAnsi="Arial" w:cs="Arial"/>
          <w:szCs w:val="22"/>
        </w:rPr>
        <w:t xml:space="preserve"> approach to Better Care Fund plans and lobby for areas</w:t>
      </w:r>
      <w:r>
        <w:rPr>
          <w:rFonts w:ascii="Arial" w:hAnsi="Arial" w:cs="Arial"/>
          <w:szCs w:val="22"/>
        </w:rPr>
        <w:t xml:space="preserve"> who have made good progress</w:t>
      </w:r>
      <w:r w:rsidRPr="007E34B0">
        <w:rPr>
          <w:rFonts w:ascii="Arial" w:hAnsi="Arial" w:cs="Arial"/>
          <w:szCs w:val="22"/>
        </w:rPr>
        <w:t xml:space="preserve"> t</w:t>
      </w:r>
      <w:r>
        <w:rPr>
          <w:rFonts w:ascii="Arial" w:hAnsi="Arial" w:cs="Arial"/>
          <w:szCs w:val="22"/>
        </w:rPr>
        <w:t>o move beyond a national mandate;</w:t>
      </w:r>
      <w:r w:rsidRPr="007E34B0">
        <w:rPr>
          <w:rFonts w:ascii="Arial" w:hAnsi="Arial" w:cs="Arial"/>
          <w:szCs w:val="22"/>
        </w:rPr>
        <w:t xml:space="preserve"> </w:t>
      </w:r>
    </w:p>
    <w:p w14:paraId="61ED254D" w14:textId="77777777" w:rsidR="00D55E6D" w:rsidRPr="007E34B0" w:rsidRDefault="00D55E6D" w:rsidP="00D55E6D">
      <w:pPr>
        <w:numPr>
          <w:ilvl w:val="0"/>
          <w:numId w:val="14"/>
        </w:numPr>
        <w:spacing w:after="120"/>
        <w:ind w:left="357" w:hanging="357"/>
        <w:rPr>
          <w:rFonts w:ascii="Arial" w:hAnsi="Arial" w:cs="Arial"/>
          <w:szCs w:val="22"/>
        </w:rPr>
      </w:pPr>
      <w:r w:rsidRPr="007E34B0">
        <w:rPr>
          <w:rFonts w:ascii="Arial" w:hAnsi="Arial" w:cs="Arial"/>
          <w:szCs w:val="22"/>
        </w:rPr>
        <w:t>campaign for health and wellbeing boards, and other bodies reflecting strategic place-based approa</w:t>
      </w:r>
      <w:r>
        <w:rPr>
          <w:rFonts w:ascii="Arial" w:hAnsi="Arial" w:cs="Arial"/>
          <w:szCs w:val="22"/>
        </w:rPr>
        <w:t>ches, to have a leading role i</w:t>
      </w:r>
      <w:r w:rsidRPr="007E34B0">
        <w:rPr>
          <w:rFonts w:ascii="Arial" w:hAnsi="Arial" w:cs="Arial"/>
          <w:szCs w:val="22"/>
        </w:rPr>
        <w:t xml:space="preserve">n driving forward health and social care commissioning as </w:t>
      </w:r>
      <w:r>
        <w:rPr>
          <w:rFonts w:ascii="Arial" w:hAnsi="Arial" w:cs="Arial"/>
          <w:szCs w:val="22"/>
        </w:rPr>
        <w:t>part of closer integration;</w:t>
      </w:r>
      <w:r w:rsidRPr="007E34B0">
        <w:rPr>
          <w:rFonts w:ascii="Arial" w:hAnsi="Arial" w:cs="Arial"/>
          <w:szCs w:val="22"/>
        </w:rPr>
        <w:t xml:space="preserve"> </w:t>
      </w:r>
    </w:p>
    <w:p w14:paraId="61BCDD0D" w14:textId="77777777" w:rsidR="00D55E6D" w:rsidRPr="007E34B0" w:rsidRDefault="00D55E6D" w:rsidP="00D55E6D">
      <w:pPr>
        <w:numPr>
          <w:ilvl w:val="0"/>
          <w:numId w:val="14"/>
        </w:numPr>
        <w:spacing w:after="120"/>
        <w:ind w:left="357" w:hanging="357"/>
        <w:rPr>
          <w:rFonts w:ascii="Arial" w:hAnsi="Arial" w:cs="Arial"/>
          <w:szCs w:val="22"/>
        </w:rPr>
      </w:pPr>
      <w:r w:rsidRPr="007E34B0">
        <w:rPr>
          <w:rFonts w:ascii="Arial" w:hAnsi="Arial" w:cs="Arial"/>
          <w:szCs w:val="22"/>
        </w:rPr>
        <w:t xml:space="preserve">continue to lobby for </w:t>
      </w:r>
      <w:r>
        <w:rPr>
          <w:rFonts w:ascii="Arial" w:hAnsi="Arial" w:cs="Arial"/>
          <w:szCs w:val="22"/>
        </w:rPr>
        <w:t xml:space="preserve">a key role for </w:t>
      </w:r>
      <w:r w:rsidRPr="007E34B0">
        <w:rPr>
          <w:rFonts w:ascii="Arial" w:hAnsi="Arial" w:cs="Arial"/>
          <w:szCs w:val="22"/>
        </w:rPr>
        <w:t>councils and councillors in Sustainability and Transformation Plans to ensure local democratic accountability for redesigning health and care services</w:t>
      </w:r>
      <w:r>
        <w:rPr>
          <w:rFonts w:ascii="Arial" w:hAnsi="Arial" w:cs="Arial"/>
          <w:szCs w:val="22"/>
        </w:rPr>
        <w:t>;</w:t>
      </w:r>
    </w:p>
    <w:p w14:paraId="25793303" w14:textId="77777777" w:rsidR="00D55E6D" w:rsidRPr="00B0692B" w:rsidRDefault="00D55E6D" w:rsidP="00D55E6D">
      <w:pPr>
        <w:pStyle w:val="ListParagraph"/>
        <w:numPr>
          <w:ilvl w:val="0"/>
          <w:numId w:val="14"/>
        </w:numPr>
        <w:rPr>
          <w:rFonts w:ascii="Arial" w:hAnsi="Arial" w:cs="Arial"/>
          <w:szCs w:val="22"/>
        </w:rPr>
      </w:pPr>
      <w:r w:rsidRPr="00B0692B">
        <w:rPr>
          <w:rFonts w:ascii="Arial" w:hAnsi="Arial" w:cs="Arial"/>
          <w:szCs w:val="22"/>
        </w:rPr>
        <w:t xml:space="preserve">work with the Association of Directors of Adult Social Care, Department of Health and NHS England to refresh and roll out the Care and Health Improvement Programme to help </w:t>
      </w:r>
      <w:r>
        <w:rPr>
          <w:rFonts w:ascii="Arial" w:hAnsi="Arial" w:cs="Arial"/>
          <w:szCs w:val="22"/>
        </w:rPr>
        <w:t>councils</w:t>
      </w:r>
      <w:r w:rsidRPr="00B0692B">
        <w:rPr>
          <w:rFonts w:ascii="Arial" w:hAnsi="Arial" w:cs="Arial"/>
          <w:szCs w:val="22"/>
        </w:rPr>
        <w:t xml:space="preserve"> and health and wellbeing boards deliver sustainable local services with </w:t>
      </w:r>
      <w:r w:rsidRPr="00B0692B">
        <w:rPr>
          <w:rFonts w:ascii="Arial" w:hAnsi="Arial" w:cs="Arial"/>
        </w:rPr>
        <w:t>increased public, regulator and government confidence</w:t>
      </w:r>
      <w:r w:rsidRPr="00B0692B">
        <w:rPr>
          <w:rFonts w:ascii="Arial" w:hAnsi="Arial" w:cs="Arial"/>
          <w:szCs w:val="22"/>
        </w:rPr>
        <w:t>.</w:t>
      </w:r>
    </w:p>
    <w:p w14:paraId="35A6B429" w14:textId="77777777" w:rsidR="00D55E6D" w:rsidRDefault="00D55E6D" w:rsidP="00D55E6D">
      <w:pPr>
        <w:rPr>
          <w:rFonts w:ascii="Arial" w:hAnsi="Arial" w:cs="Arial"/>
          <w:b/>
          <w:bCs/>
          <w:i/>
          <w:iCs/>
          <w:color w:val="000000"/>
          <w:szCs w:val="22"/>
        </w:rPr>
      </w:pPr>
    </w:p>
    <w:p w14:paraId="575A59F7" w14:textId="77777777" w:rsidR="00D55E6D" w:rsidRPr="000C54B6" w:rsidRDefault="00D55E6D" w:rsidP="00D55E6D">
      <w:pPr>
        <w:rPr>
          <w:rFonts w:ascii="Arial" w:hAnsi="Arial" w:cs="Arial"/>
          <w:bCs/>
          <w:iCs/>
          <w:color w:val="000000"/>
          <w:szCs w:val="22"/>
        </w:rPr>
      </w:pPr>
      <w:r w:rsidRPr="00AD00F5">
        <w:rPr>
          <w:rFonts w:ascii="Arial" w:hAnsi="Arial" w:cs="Arial"/>
          <w:b/>
          <w:bCs/>
          <w:i/>
          <w:iCs/>
          <w:color w:val="000000"/>
          <w:szCs w:val="22"/>
        </w:rPr>
        <w:t xml:space="preserve">Councils are able to </w:t>
      </w:r>
      <w:r w:rsidRPr="00AD00F5">
        <w:rPr>
          <w:rFonts w:ascii="Arial" w:hAnsi="Arial" w:cs="Arial"/>
          <w:b/>
          <w:bCs/>
          <w:i/>
          <w:iCs/>
          <w:color w:val="000000"/>
        </w:rPr>
        <w:t xml:space="preserve">secure sufficient resources to deliver </w:t>
      </w:r>
      <w:r w:rsidRPr="00DC6EF1">
        <w:rPr>
          <w:rFonts w:ascii="Arial" w:hAnsi="Arial" w:cs="Arial"/>
          <w:b/>
          <w:bCs/>
          <w:i/>
          <w:iCs/>
          <w:color w:val="000000"/>
        </w:rPr>
        <w:t xml:space="preserve">effective, integrated social care services </w:t>
      </w:r>
      <w:r w:rsidRPr="00656299">
        <w:rPr>
          <w:rFonts w:ascii="Arial" w:hAnsi="Arial" w:cs="Arial"/>
          <w:bCs/>
          <w:i/>
          <w:iCs/>
          <w:color w:val="000000"/>
          <w:szCs w:val="22"/>
        </w:rPr>
        <w:t>–</w:t>
      </w:r>
      <w:r w:rsidRPr="00656299">
        <w:rPr>
          <w:rFonts w:ascii="Arial" w:hAnsi="Arial" w:cs="Arial"/>
          <w:b/>
          <w:bCs/>
          <w:i/>
          <w:iCs/>
          <w:color w:val="000000"/>
          <w:szCs w:val="22"/>
        </w:rPr>
        <w:t xml:space="preserve"> </w:t>
      </w:r>
      <w:r w:rsidRPr="000C54B6">
        <w:rPr>
          <w:rFonts w:ascii="Arial" w:hAnsi="Arial" w:cs="Arial"/>
          <w:bCs/>
          <w:iCs/>
          <w:color w:val="000000"/>
          <w:szCs w:val="22"/>
        </w:rPr>
        <w:t xml:space="preserve">we will </w:t>
      </w:r>
    </w:p>
    <w:p w14:paraId="403A471A" w14:textId="77777777" w:rsidR="00D55E6D" w:rsidRPr="007E34B0" w:rsidRDefault="00D55E6D" w:rsidP="00D55E6D">
      <w:pPr>
        <w:rPr>
          <w:rFonts w:ascii="Arial" w:hAnsi="Arial" w:cs="Arial"/>
          <w:b/>
          <w:szCs w:val="22"/>
        </w:rPr>
      </w:pPr>
    </w:p>
    <w:p w14:paraId="16C67947" w14:textId="77777777" w:rsidR="00D55E6D" w:rsidRPr="00E715AC" w:rsidRDefault="00D55E6D" w:rsidP="00D55E6D">
      <w:pPr>
        <w:numPr>
          <w:ilvl w:val="0"/>
          <w:numId w:val="15"/>
        </w:numPr>
        <w:spacing w:after="120"/>
        <w:rPr>
          <w:rFonts w:ascii="Arial" w:hAnsi="Arial" w:cs="Arial"/>
          <w:szCs w:val="22"/>
        </w:rPr>
      </w:pPr>
      <w:r>
        <w:rPr>
          <w:rFonts w:ascii="Arial" w:hAnsi="Arial" w:cs="Arial"/>
          <w:szCs w:val="22"/>
        </w:rPr>
        <w:t>campaign</w:t>
      </w:r>
      <w:r w:rsidRPr="007E34B0">
        <w:rPr>
          <w:rFonts w:ascii="Arial" w:hAnsi="Arial" w:cs="Arial"/>
          <w:szCs w:val="22"/>
        </w:rPr>
        <w:t xml:space="preserve"> to close the f</w:t>
      </w:r>
      <w:r>
        <w:rPr>
          <w:rFonts w:ascii="Arial" w:hAnsi="Arial" w:cs="Arial"/>
          <w:szCs w:val="22"/>
        </w:rPr>
        <w:t xml:space="preserve">unding gap in adult social care, </w:t>
      </w:r>
      <w:r w:rsidRPr="007E34B0">
        <w:rPr>
          <w:rFonts w:ascii="Arial" w:hAnsi="Arial" w:cs="Arial"/>
          <w:szCs w:val="22"/>
        </w:rPr>
        <w:t>predicted to grow by at least £700 million a year, highlighting the impact of winter pressures, Deprivati</w:t>
      </w:r>
      <w:r>
        <w:rPr>
          <w:rFonts w:ascii="Arial" w:hAnsi="Arial" w:cs="Arial"/>
          <w:szCs w:val="22"/>
        </w:rPr>
        <w:t>on of Liberty Safeguards and</w:t>
      </w:r>
      <w:r w:rsidRPr="007E34B0">
        <w:rPr>
          <w:rFonts w:ascii="Arial" w:hAnsi="Arial" w:cs="Arial"/>
          <w:szCs w:val="22"/>
        </w:rPr>
        <w:t xml:space="preserve"> implementation of the Living Wage on budgets and the provider market</w:t>
      </w:r>
      <w:r>
        <w:rPr>
          <w:rFonts w:ascii="Arial" w:hAnsi="Arial" w:cs="Arial"/>
          <w:szCs w:val="22"/>
        </w:rPr>
        <w:t>;</w:t>
      </w:r>
    </w:p>
    <w:p w14:paraId="5727618C" w14:textId="77777777" w:rsidR="00D55E6D" w:rsidRPr="007E34B0" w:rsidRDefault="00D55E6D" w:rsidP="00D55E6D">
      <w:pPr>
        <w:numPr>
          <w:ilvl w:val="0"/>
          <w:numId w:val="6"/>
        </w:numPr>
        <w:ind w:left="357" w:hanging="357"/>
        <w:rPr>
          <w:rFonts w:ascii="Arial" w:hAnsi="Arial" w:cs="Arial"/>
          <w:bCs/>
          <w:iCs/>
          <w:color w:val="000000"/>
          <w:szCs w:val="22"/>
        </w:rPr>
      </w:pPr>
      <w:r w:rsidRPr="007E34B0">
        <w:rPr>
          <w:rFonts w:ascii="Arial" w:hAnsi="Arial" w:cs="Arial"/>
          <w:bCs/>
          <w:iCs/>
          <w:color w:val="000000"/>
          <w:szCs w:val="22"/>
        </w:rPr>
        <w:t xml:space="preserve">continue to support implementation of the Care Act and work with government and other partners to understand </w:t>
      </w:r>
      <w:r>
        <w:rPr>
          <w:rFonts w:ascii="Arial" w:hAnsi="Arial" w:cs="Arial"/>
          <w:bCs/>
          <w:iCs/>
          <w:color w:val="000000"/>
          <w:szCs w:val="22"/>
        </w:rPr>
        <w:t>the</w:t>
      </w:r>
      <w:r w:rsidRPr="007E34B0">
        <w:rPr>
          <w:rFonts w:ascii="Arial" w:hAnsi="Arial" w:cs="Arial"/>
          <w:bCs/>
          <w:iCs/>
          <w:color w:val="000000"/>
          <w:szCs w:val="22"/>
        </w:rPr>
        <w:t xml:space="preserve"> issues for the phase two reforms.</w:t>
      </w:r>
    </w:p>
    <w:p w14:paraId="1CD62003" w14:textId="77777777" w:rsidR="00D55E6D" w:rsidRPr="00AD00F5" w:rsidRDefault="00D55E6D" w:rsidP="00D55E6D">
      <w:pPr>
        <w:ind w:left="360"/>
        <w:rPr>
          <w:rFonts w:ascii="Arial" w:hAnsi="Arial" w:cs="Arial"/>
          <w:szCs w:val="22"/>
        </w:rPr>
      </w:pPr>
    </w:p>
    <w:p w14:paraId="5D96D8FF" w14:textId="77777777" w:rsidR="00D55E6D" w:rsidRDefault="00D55E6D" w:rsidP="00D55E6D">
      <w:pPr>
        <w:rPr>
          <w:rFonts w:ascii="Arial" w:hAnsi="Arial" w:cs="Arial"/>
          <w:szCs w:val="22"/>
        </w:rPr>
      </w:pPr>
      <w:r w:rsidRPr="00AD00F5">
        <w:rPr>
          <w:rFonts w:ascii="Arial" w:hAnsi="Arial" w:cs="Arial"/>
          <w:b/>
          <w:i/>
          <w:szCs w:val="22"/>
        </w:rPr>
        <w:t xml:space="preserve">Councils have a central role in promoting health and wellbeing locally </w:t>
      </w:r>
      <w:r w:rsidRPr="00AD00F5">
        <w:rPr>
          <w:rFonts w:ascii="Arial" w:hAnsi="Arial" w:cs="Arial"/>
          <w:szCs w:val="22"/>
        </w:rPr>
        <w:t>– we will</w:t>
      </w:r>
    </w:p>
    <w:p w14:paraId="7F0F9A88" w14:textId="77777777" w:rsidR="00D55E6D" w:rsidRDefault="00D55E6D" w:rsidP="00D55E6D">
      <w:pPr>
        <w:rPr>
          <w:rFonts w:ascii="Arial" w:hAnsi="Arial" w:cs="Arial"/>
          <w:szCs w:val="22"/>
        </w:rPr>
      </w:pPr>
    </w:p>
    <w:p w14:paraId="14A842D4" w14:textId="77777777" w:rsidR="00D55E6D" w:rsidRPr="00C31208" w:rsidRDefault="00D55E6D" w:rsidP="00D55E6D">
      <w:pPr>
        <w:pStyle w:val="ListParagraph"/>
        <w:numPr>
          <w:ilvl w:val="0"/>
          <w:numId w:val="6"/>
        </w:numPr>
        <w:spacing w:after="120"/>
        <w:ind w:left="357" w:hanging="357"/>
        <w:rPr>
          <w:rFonts w:ascii="Arial" w:eastAsia="Calibri" w:hAnsi="Arial" w:cs="Arial"/>
          <w:szCs w:val="22"/>
          <w:lang w:eastAsia="en-US"/>
        </w:rPr>
      </w:pPr>
      <w:r w:rsidRPr="00C31208">
        <w:rPr>
          <w:rFonts w:ascii="Arial" w:eastAsia="Calibri" w:hAnsi="Arial" w:cs="Arial"/>
          <w:szCs w:val="22"/>
          <w:lang w:eastAsia="en-US"/>
        </w:rPr>
        <w:t xml:space="preserve">commission a full cost benefit case for investing in prevention </w:t>
      </w:r>
      <w:r w:rsidRPr="00C31208">
        <w:rPr>
          <w:rFonts w:ascii="Arial" w:hAnsi="Arial" w:cs="Arial"/>
          <w:szCs w:val="22"/>
        </w:rPr>
        <w:t xml:space="preserve">as a basis for </w:t>
      </w:r>
      <w:r w:rsidRPr="00C31208">
        <w:rPr>
          <w:rFonts w:ascii="Arial" w:eastAsia="Calibri" w:hAnsi="Arial" w:cs="Arial"/>
          <w:szCs w:val="22"/>
          <w:lang w:eastAsia="en-US"/>
        </w:rPr>
        <w:t xml:space="preserve">educating different sectors on how they can contribute, including by encouraging the public to </w:t>
      </w:r>
      <w:r>
        <w:rPr>
          <w:rFonts w:ascii="Arial" w:eastAsia="Calibri" w:hAnsi="Arial" w:cs="Arial"/>
          <w:szCs w:val="22"/>
          <w:lang w:eastAsia="en-US"/>
        </w:rPr>
        <w:t>live</w:t>
      </w:r>
      <w:r w:rsidRPr="00C31208">
        <w:rPr>
          <w:rFonts w:ascii="Arial" w:eastAsia="Calibri" w:hAnsi="Arial" w:cs="Arial"/>
          <w:szCs w:val="22"/>
          <w:lang w:eastAsia="en-US"/>
        </w:rPr>
        <w:t xml:space="preserve"> well and provid</w:t>
      </w:r>
      <w:r>
        <w:rPr>
          <w:rFonts w:ascii="Arial" w:eastAsia="Calibri" w:hAnsi="Arial" w:cs="Arial"/>
          <w:szCs w:val="22"/>
          <w:lang w:eastAsia="en-US"/>
        </w:rPr>
        <w:t>e self-care;</w:t>
      </w:r>
      <w:r w:rsidRPr="00C31208">
        <w:rPr>
          <w:rFonts w:ascii="Arial" w:eastAsia="Calibri" w:hAnsi="Arial" w:cs="Arial"/>
          <w:szCs w:val="22"/>
          <w:lang w:eastAsia="en-US"/>
        </w:rPr>
        <w:t xml:space="preserve"> </w:t>
      </w:r>
    </w:p>
    <w:p w14:paraId="16187664" w14:textId="77777777" w:rsidR="00D55E6D" w:rsidRPr="007E34B0" w:rsidRDefault="00D55E6D" w:rsidP="00D55E6D">
      <w:pPr>
        <w:numPr>
          <w:ilvl w:val="0"/>
          <w:numId w:val="13"/>
        </w:numPr>
        <w:ind w:left="357" w:hanging="357"/>
        <w:rPr>
          <w:rFonts w:ascii="Arial" w:hAnsi="Arial" w:cs="Arial"/>
          <w:color w:val="000000"/>
        </w:rPr>
      </w:pPr>
      <w:r w:rsidRPr="007E34B0">
        <w:rPr>
          <w:rFonts w:ascii="Arial" w:hAnsi="Arial" w:cs="Arial"/>
          <w:color w:val="000000"/>
        </w:rPr>
        <w:t xml:space="preserve">work with partners to continue improving public health and promote the role of wider preventative work within local areas’ overall health and care systems. </w:t>
      </w:r>
    </w:p>
    <w:p w14:paraId="438296B8" w14:textId="77777777" w:rsidR="00D55E6D" w:rsidRDefault="00D55E6D" w:rsidP="00D55E6D">
      <w:pPr>
        <w:rPr>
          <w:rFonts w:ascii="Arial" w:eastAsia="Calibri" w:hAnsi="Arial" w:cs="Arial"/>
          <w:b/>
          <w:i/>
          <w:szCs w:val="22"/>
          <w:lang w:eastAsia="en-US"/>
        </w:rPr>
      </w:pPr>
    </w:p>
    <w:p w14:paraId="03DCFA1F" w14:textId="77777777" w:rsidR="00D55E6D" w:rsidRPr="007E34B0" w:rsidRDefault="00D55E6D" w:rsidP="00D55E6D">
      <w:pPr>
        <w:rPr>
          <w:rFonts w:ascii="Arial" w:eastAsia="Calibri" w:hAnsi="Arial" w:cs="Arial"/>
          <w:szCs w:val="22"/>
          <w:lang w:eastAsia="en-US"/>
        </w:rPr>
      </w:pPr>
      <w:r w:rsidRPr="007E34B0">
        <w:rPr>
          <w:rFonts w:ascii="Arial" w:eastAsia="Calibri" w:hAnsi="Arial" w:cs="Arial"/>
          <w:b/>
          <w:i/>
          <w:szCs w:val="22"/>
          <w:lang w:eastAsia="en-US"/>
        </w:rPr>
        <w:t>Councils support the vulnerable and elderly</w:t>
      </w:r>
      <w:r w:rsidRPr="007E34B0">
        <w:rPr>
          <w:rFonts w:ascii="Arial" w:eastAsia="Calibri" w:hAnsi="Arial" w:cs="Arial"/>
          <w:szCs w:val="22"/>
          <w:lang w:eastAsia="en-US"/>
        </w:rPr>
        <w:t xml:space="preserve"> – we will</w:t>
      </w:r>
    </w:p>
    <w:p w14:paraId="4F74329B" w14:textId="77777777" w:rsidR="00D55E6D" w:rsidRPr="007E34B0" w:rsidRDefault="00D55E6D" w:rsidP="00D55E6D">
      <w:pPr>
        <w:ind w:left="792"/>
        <w:rPr>
          <w:rFonts w:ascii="Arial" w:eastAsia="Calibri" w:hAnsi="Arial" w:cs="Arial"/>
          <w:szCs w:val="22"/>
          <w:lang w:eastAsia="en-US"/>
        </w:rPr>
      </w:pPr>
    </w:p>
    <w:p w14:paraId="37C638C1" w14:textId="77777777" w:rsidR="00D55E6D" w:rsidRPr="00872B59" w:rsidRDefault="00D55E6D" w:rsidP="00D55E6D">
      <w:pPr>
        <w:numPr>
          <w:ilvl w:val="0"/>
          <w:numId w:val="13"/>
        </w:numPr>
        <w:spacing w:after="120"/>
        <w:rPr>
          <w:rFonts w:ascii="Arial" w:eastAsia="Calibri" w:hAnsi="Arial" w:cs="Arial"/>
          <w:szCs w:val="22"/>
          <w:lang w:eastAsia="en-US"/>
        </w:rPr>
      </w:pPr>
      <w:r w:rsidRPr="007E34B0">
        <w:rPr>
          <w:rFonts w:ascii="Arial" w:eastAsia="Calibri" w:hAnsi="Arial" w:cs="Arial"/>
          <w:szCs w:val="22"/>
          <w:lang w:eastAsia="en-US"/>
        </w:rPr>
        <w:t xml:space="preserve">assist councils </w:t>
      </w:r>
      <w:r>
        <w:rPr>
          <w:rFonts w:ascii="Arial" w:eastAsia="Calibri" w:hAnsi="Arial" w:cs="Arial"/>
          <w:szCs w:val="22"/>
          <w:lang w:eastAsia="en-US"/>
        </w:rPr>
        <w:t>to</w:t>
      </w:r>
      <w:r w:rsidRPr="007E34B0">
        <w:rPr>
          <w:rFonts w:ascii="Arial" w:eastAsia="Calibri" w:hAnsi="Arial" w:cs="Arial"/>
          <w:szCs w:val="22"/>
          <w:lang w:eastAsia="en-US"/>
        </w:rPr>
        <w:t xml:space="preserve"> suppor</w:t>
      </w:r>
      <w:r>
        <w:rPr>
          <w:rFonts w:ascii="Arial" w:eastAsia="Calibri" w:hAnsi="Arial" w:cs="Arial"/>
          <w:szCs w:val="22"/>
          <w:lang w:eastAsia="en-US"/>
        </w:rPr>
        <w:t>t</w:t>
      </w:r>
      <w:r w:rsidRPr="007E34B0">
        <w:rPr>
          <w:rFonts w:ascii="Arial" w:eastAsia="Calibri" w:hAnsi="Arial" w:cs="Arial"/>
          <w:szCs w:val="22"/>
          <w:lang w:eastAsia="en-US"/>
        </w:rPr>
        <w:t xml:space="preserve"> carers, improving dementia and mental health services, tackling the challenges and exploiting the opportunities of an aging population, and better supporting those with a</w:t>
      </w:r>
      <w:r>
        <w:rPr>
          <w:rFonts w:ascii="Arial" w:eastAsia="Calibri" w:hAnsi="Arial" w:cs="Arial"/>
          <w:szCs w:val="22"/>
          <w:lang w:eastAsia="en-US"/>
        </w:rPr>
        <w:t>utism and learning difficulties;</w:t>
      </w:r>
    </w:p>
    <w:p w14:paraId="4A7C12CA" w14:textId="77777777" w:rsidR="00D55E6D" w:rsidRPr="00872B59" w:rsidRDefault="00D55E6D" w:rsidP="00D55E6D">
      <w:pPr>
        <w:numPr>
          <w:ilvl w:val="0"/>
          <w:numId w:val="13"/>
        </w:numPr>
        <w:spacing w:before="120" w:after="120"/>
        <w:rPr>
          <w:rFonts w:ascii="Arial" w:eastAsia="Calibri" w:hAnsi="Arial" w:cs="Arial"/>
          <w:szCs w:val="22"/>
          <w:lang w:eastAsia="en-US"/>
        </w:rPr>
      </w:pPr>
      <w:r w:rsidRPr="007E34B0">
        <w:rPr>
          <w:rFonts w:ascii="Arial" w:eastAsia="Calibri" w:hAnsi="Arial" w:cs="Arial"/>
          <w:szCs w:val="22"/>
          <w:lang w:eastAsia="en-US"/>
        </w:rPr>
        <w:t xml:space="preserve">continue </w:t>
      </w:r>
      <w:r w:rsidRPr="00AD00F5">
        <w:rPr>
          <w:rFonts w:ascii="Arial" w:eastAsia="Calibri" w:hAnsi="Arial" w:cs="Arial"/>
          <w:szCs w:val="22"/>
          <w:lang w:eastAsia="en-US"/>
        </w:rPr>
        <w:t>to work with councils to deliver the Armed Forces Community</w:t>
      </w:r>
      <w:r>
        <w:rPr>
          <w:rFonts w:ascii="Arial" w:eastAsia="Calibri" w:hAnsi="Arial" w:cs="Arial"/>
          <w:szCs w:val="22"/>
          <w:lang w:eastAsia="en-US"/>
        </w:rPr>
        <w:t xml:space="preserve"> Covenant;</w:t>
      </w:r>
    </w:p>
    <w:p w14:paraId="14E99E96" w14:textId="77777777" w:rsidR="00D55E6D" w:rsidRPr="00313161" w:rsidRDefault="00D55E6D" w:rsidP="00D55E6D">
      <w:pPr>
        <w:numPr>
          <w:ilvl w:val="0"/>
          <w:numId w:val="13"/>
        </w:numPr>
        <w:rPr>
          <w:rFonts w:ascii="Arial" w:eastAsia="Calibri" w:hAnsi="Arial" w:cs="Arial"/>
          <w:szCs w:val="22"/>
          <w:lang w:eastAsia="en-US"/>
        </w:rPr>
      </w:pPr>
      <w:r w:rsidRPr="00AD00F5">
        <w:rPr>
          <w:rFonts w:ascii="Arial" w:eastAsia="Calibri" w:hAnsi="Arial" w:cs="Arial"/>
          <w:szCs w:val="22"/>
          <w:lang w:eastAsia="en-US"/>
        </w:rPr>
        <w:t xml:space="preserve">support councils </w:t>
      </w:r>
      <w:r w:rsidRPr="00DC6EF1">
        <w:rPr>
          <w:rFonts w:ascii="Arial" w:hAnsi="Arial" w:cs="Arial"/>
          <w:bCs/>
        </w:rPr>
        <w:t>to reduce domestic abuse, female genital mutilation and anti-social behaviour</w:t>
      </w:r>
      <w:r w:rsidRPr="00656299">
        <w:rPr>
          <w:rFonts w:ascii="Arial" w:hAnsi="Arial" w:cs="Arial"/>
          <w:bCs/>
        </w:rPr>
        <w:t>.</w:t>
      </w:r>
    </w:p>
    <w:p w14:paraId="06F6F485" w14:textId="74D5C6B4" w:rsidR="00D55E6D" w:rsidRDefault="00D55E6D">
      <w:pPr>
        <w:rPr>
          <w:rFonts w:ascii="Arial" w:hAnsi="Arial" w:cs="Arial"/>
          <w:b/>
          <w:szCs w:val="22"/>
        </w:rPr>
      </w:pPr>
      <w:r>
        <w:rPr>
          <w:rFonts w:ascii="Arial" w:hAnsi="Arial" w:cs="Arial"/>
          <w:b/>
          <w:szCs w:val="22"/>
        </w:rPr>
        <w:br w:type="page"/>
      </w:r>
    </w:p>
    <w:p w14:paraId="4B0F57C6" w14:textId="77777777" w:rsidR="0099777C" w:rsidRPr="000C54B6" w:rsidRDefault="0099777C" w:rsidP="0099777C">
      <w:pPr>
        <w:rPr>
          <w:rFonts w:ascii="Arial" w:hAnsi="Arial" w:cs="Arial"/>
          <w:b/>
          <w:sz w:val="28"/>
          <w:szCs w:val="28"/>
        </w:rPr>
      </w:pPr>
      <w:r w:rsidRPr="000C54B6">
        <w:rPr>
          <w:rFonts w:ascii="Arial" w:hAnsi="Arial" w:cs="Arial"/>
          <w:b/>
          <w:sz w:val="28"/>
          <w:szCs w:val="28"/>
        </w:rPr>
        <w:lastRenderedPageBreak/>
        <w:t>Devolution</w:t>
      </w:r>
    </w:p>
    <w:p w14:paraId="26A72F62" w14:textId="77777777" w:rsidR="0099777C" w:rsidRPr="007E34B0" w:rsidRDefault="0099777C" w:rsidP="0099777C">
      <w:pPr>
        <w:rPr>
          <w:rFonts w:ascii="Arial" w:hAnsi="Arial" w:cs="Arial"/>
          <w:b/>
          <w:szCs w:val="22"/>
        </w:rPr>
      </w:pPr>
    </w:p>
    <w:p w14:paraId="76D17E04" w14:textId="77777777" w:rsidR="0099777C" w:rsidRPr="007E34B0" w:rsidRDefault="0099777C" w:rsidP="0099777C">
      <w:pPr>
        <w:pBdr>
          <w:top w:val="single" w:sz="4" w:space="1" w:color="auto"/>
          <w:left w:val="single" w:sz="4" w:space="4" w:color="auto"/>
          <w:bottom w:val="single" w:sz="4" w:space="1" w:color="auto"/>
          <w:right w:val="single" w:sz="4" w:space="4" w:color="auto"/>
        </w:pBdr>
        <w:rPr>
          <w:rFonts w:ascii="Arial" w:hAnsi="Arial" w:cs="Arial"/>
          <w:szCs w:val="22"/>
        </w:rPr>
      </w:pPr>
    </w:p>
    <w:p w14:paraId="5DDC613A" w14:textId="77777777" w:rsidR="0099777C" w:rsidRPr="00704749"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r w:rsidRPr="007E34B0">
        <w:rPr>
          <w:rFonts w:ascii="Arial" w:hAnsi="Arial" w:cs="Arial"/>
          <w:b/>
          <w:szCs w:val="22"/>
        </w:rPr>
        <w:t>A radical re-</w:t>
      </w:r>
      <w:r w:rsidRPr="00704749">
        <w:rPr>
          <w:rFonts w:ascii="Arial" w:hAnsi="Arial" w:cs="Arial"/>
          <w:b/>
          <w:szCs w:val="22"/>
        </w:rPr>
        <w:t xml:space="preserve">think of </w:t>
      </w:r>
      <w:r w:rsidR="00D0230E" w:rsidRPr="00704749">
        <w:rPr>
          <w:rFonts w:ascii="Arial" w:hAnsi="Arial" w:cs="Arial"/>
          <w:b/>
          <w:szCs w:val="22"/>
        </w:rPr>
        <w:t xml:space="preserve">local </w:t>
      </w:r>
      <w:r w:rsidR="008C08C4" w:rsidRPr="00704749">
        <w:rPr>
          <w:rFonts w:ascii="Arial" w:hAnsi="Arial" w:cs="Arial"/>
          <w:b/>
          <w:szCs w:val="22"/>
        </w:rPr>
        <w:t xml:space="preserve">governance </w:t>
      </w:r>
      <w:r w:rsidRPr="00704749">
        <w:rPr>
          <w:rFonts w:ascii="Arial" w:hAnsi="Arial" w:cs="Arial"/>
          <w:b/>
          <w:szCs w:val="22"/>
        </w:rPr>
        <w:t>and accountability achieves a real shift in power to local people</w:t>
      </w:r>
      <w:r w:rsidR="00FA54D7" w:rsidRPr="00704749">
        <w:rPr>
          <w:rFonts w:ascii="Arial" w:hAnsi="Arial" w:cs="Arial"/>
          <w:b/>
          <w:szCs w:val="22"/>
        </w:rPr>
        <w:t xml:space="preserve"> and a refocus on local democratic leadership</w:t>
      </w:r>
      <w:r w:rsidRPr="00704749">
        <w:rPr>
          <w:rFonts w:ascii="Arial" w:hAnsi="Arial" w:cs="Arial"/>
          <w:b/>
          <w:szCs w:val="22"/>
        </w:rPr>
        <w:t>.</w:t>
      </w:r>
    </w:p>
    <w:p w14:paraId="6A8ADEFC" w14:textId="77777777" w:rsidR="0099777C" w:rsidRPr="00704749" w:rsidRDefault="0099777C" w:rsidP="0099777C">
      <w:pPr>
        <w:pBdr>
          <w:top w:val="single" w:sz="4" w:space="1" w:color="auto"/>
          <w:left w:val="single" w:sz="4" w:space="4" w:color="auto"/>
          <w:bottom w:val="single" w:sz="4" w:space="1" w:color="auto"/>
          <w:right w:val="single" w:sz="4" w:space="4" w:color="auto"/>
        </w:pBdr>
        <w:rPr>
          <w:rFonts w:ascii="Arial" w:hAnsi="Arial" w:cs="Arial"/>
          <w:b/>
          <w:i/>
          <w:szCs w:val="22"/>
        </w:rPr>
      </w:pPr>
    </w:p>
    <w:p w14:paraId="6C995F7B" w14:textId="77777777" w:rsidR="0099777C" w:rsidRPr="00704749" w:rsidRDefault="0099777C" w:rsidP="0099777C">
      <w:pPr>
        <w:rPr>
          <w:rFonts w:ascii="Arial" w:hAnsi="Arial" w:cs="Arial"/>
          <w:b/>
          <w:i/>
          <w:szCs w:val="22"/>
        </w:rPr>
      </w:pPr>
    </w:p>
    <w:p w14:paraId="52F0EE23" w14:textId="77777777" w:rsidR="0099777C" w:rsidRPr="00704749" w:rsidRDefault="0099777C" w:rsidP="0099777C">
      <w:pPr>
        <w:rPr>
          <w:rFonts w:ascii="Arial" w:hAnsi="Arial" w:cs="Arial"/>
        </w:rPr>
      </w:pPr>
      <w:r w:rsidRPr="00704749">
        <w:rPr>
          <w:rFonts w:ascii="Arial" w:hAnsi="Arial" w:cs="Arial"/>
          <w:b/>
          <w:bCs/>
          <w:i/>
          <w:iCs/>
        </w:rPr>
        <w:t xml:space="preserve">Councils have the powers and responsibilities to tackle the big challenges facing the country – </w:t>
      </w:r>
      <w:r w:rsidRPr="00704749">
        <w:rPr>
          <w:rFonts w:ascii="Arial" w:hAnsi="Arial" w:cs="Arial"/>
        </w:rPr>
        <w:t xml:space="preserve">we will </w:t>
      </w:r>
    </w:p>
    <w:p w14:paraId="7FECA9AD" w14:textId="77777777" w:rsidR="00794C7C" w:rsidRPr="00704749" w:rsidRDefault="0099777C" w:rsidP="00794C7C">
      <w:pPr>
        <w:numPr>
          <w:ilvl w:val="0"/>
          <w:numId w:val="21"/>
        </w:numPr>
        <w:spacing w:before="120"/>
        <w:ind w:left="357" w:hanging="357"/>
        <w:rPr>
          <w:rFonts w:ascii="Arial" w:hAnsi="Arial" w:cs="Arial"/>
        </w:rPr>
      </w:pPr>
      <w:r w:rsidRPr="00704749">
        <w:rPr>
          <w:rFonts w:ascii="Arial" w:hAnsi="Arial" w:cs="Arial"/>
        </w:rPr>
        <w:t>work in partnership with Government, bus</w:t>
      </w:r>
      <w:r w:rsidR="00CD351F" w:rsidRPr="00704749">
        <w:rPr>
          <w:rFonts w:ascii="Arial" w:hAnsi="Arial" w:cs="Arial"/>
        </w:rPr>
        <w:t>iness and other</w:t>
      </w:r>
      <w:r w:rsidRPr="00704749">
        <w:rPr>
          <w:rFonts w:ascii="Arial" w:hAnsi="Arial" w:cs="Arial"/>
        </w:rPr>
        <w:t>s to ensure that communities in England and Wales have more res</w:t>
      </w:r>
      <w:r w:rsidR="00794C7C" w:rsidRPr="00704749">
        <w:rPr>
          <w:rFonts w:ascii="Arial" w:hAnsi="Arial" w:cs="Arial"/>
        </w:rPr>
        <w:t xml:space="preserve">ponsibility to make decisions </w:t>
      </w:r>
      <w:r w:rsidRPr="00704749">
        <w:rPr>
          <w:rFonts w:ascii="Arial" w:hAnsi="Arial" w:cs="Arial"/>
        </w:rPr>
        <w:t>on the issues which are of gre</w:t>
      </w:r>
      <w:r w:rsidR="006B3500" w:rsidRPr="00704749">
        <w:rPr>
          <w:rFonts w:ascii="Arial" w:hAnsi="Arial" w:cs="Arial"/>
        </w:rPr>
        <w:t>atest importance to their lives;</w:t>
      </w:r>
    </w:p>
    <w:p w14:paraId="35364071" w14:textId="4461A306" w:rsidR="0099777C" w:rsidRPr="00704749" w:rsidRDefault="0099777C" w:rsidP="00794C7C">
      <w:pPr>
        <w:numPr>
          <w:ilvl w:val="0"/>
          <w:numId w:val="21"/>
        </w:numPr>
        <w:spacing w:before="120"/>
        <w:ind w:left="357" w:hanging="357"/>
        <w:rPr>
          <w:rFonts w:ascii="Arial" w:hAnsi="Arial" w:cs="Arial"/>
        </w:rPr>
      </w:pPr>
      <w:r w:rsidRPr="00704749">
        <w:rPr>
          <w:rFonts w:ascii="Arial" w:hAnsi="Arial" w:cs="Arial"/>
        </w:rPr>
        <w:t>provide direct support to</w:t>
      </w:r>
      <w:r w:rsidR="00341F4D" w:rsidRPr="00704749">
        <w:rPr>
          <w:rFonts w:ascii="Arial" w:hAnsi="Arial" w:cs="Arial"/>
        </w:rPr>
        <w:t xml:space="preserve"> combined authorities and</w:t>
      </w:r>
      <w:r w:rsidRPr="00704749">
        <w:rPr>
          <w:rFonts w:ascii="Arial" w:hAnsi="Arial" w:cs="Arial"/>
        </w:rPr>
        <w:t xml:space="preserve"> councils to support the implementation of devo</w:t>
      </w:r>
      <w:r w:rsidR="00341F4D" w:rsidRPr="00704749">
        <w:rPr>
          <w:rFonts w:ascii="Arial" w:hAnsi="Arial" w:cs="Arial"/>
        </w:rPr>
        <w:t>lution</w:t>
      </w:r>
      <w:r w:rsidRPr="00704749">
        <w:rPr>
          <w:rFonts w:ascii="Arial" w:hAnsi="Arial" w:cs="Arial"/>
        </w:rPr>
        <w:t xml:space="preserve"> deals</w:t>
      </w:r>
      <w:r w:rsidR="00FA54D7" w:rsidRPr="00704749">
        <w:rPr>
          <w:rFonts w:ascii="Arial" w:hAnsi="Arial" w:cs="Arial"/>
        </w:rPr>
        <w:t xml:space="preserve"> and the development of</w:t>
      </w:r>
      <w:r w:rsidRPr="00704749">
        <w:rPr>
          <w:rFonts w:ascii="Arial" w:hAnsi="Arial" w:cs="Arial"/>
        </w:rPr>
        <w:t xml:space="preserve"> </w:t>
      </w:r>
      <w:r w:rsidR="00FA54D7" w:rsidRPr="00704749">
        <w:rPr>
          <w:rFonts w:ascii="Arial" w:hAnsi="Arial" w:cs="Arial"/>
        </w:rPr>
        <w:t xml:space="preserve">growth plans and </w:t>
      </w:r>
      <w:r w:rsidRPr="00704749">
        <w:rPr>
          <w:rFonts w:ascii="Arial" w:hAnsi="Arial" w:cs="Arial"/>
        </w:rPr>
        <w:t xml:space="preserve">new </w:t>
      </w:r>
      <w:r w:rsidR="00FA54D7" w:rsidRPr="00704749">
        <w:rPr>
          <w:rFonts w:ascii="Arial" w:hAnsi="Arial" w:cs="Arial"/>
        </w:rPr>
        <w:t>models of governance models</w:t>
      </w:r>
      <w:r w:rsidRPr="00704749">
        <w:rPr>
          <w:rFonts w:ascii="Arial" w:hAnsi="Arial" w:cs="Arial"/>
        </w:rPr>
        <w:t>, through leadership development programmes, expert support,</w:t>
      </w:r>
      <w:r w:rsidR="006B3500" w:rsidRPr="00704749">
        <w:rPr>
          <w:rFonts w:ascii="Arial" w:hAnsi="Arial" w:cs="Arial"/>
        </w:rPr>
        <w:t xml:space="preserve"> on-line tools and information;</w:t>
      </w:r>
    </w:p>
    <w:p w14:paraId="7D530CC8" w14:textId="77777777" w:rsidR="0099777C" w:rsidRPr="00704749" w:rsidRDefault="0099777C" w:rsidP="0099777C">
      <w:pPr>
        <w:numPr>
          <w:ilvl w:val="0"/>
          <w:numId w:val="21"/>
        </w:numPr>
        <w:spacing w:before="120"/>
        <w:ind w:left="357" w:hanging="357"/>
        <w:rPr>
          <w:rFonts w:ascii="Arial" w:hAnsi="Arial" w:cs="Arial"/>
        </w:rPr>
      </w:pPr>
      <w:r w:rsidRPr="00704749">
        <w:rPr>
          <w:rFonts w:ascii="Arial" w:hAnsi="Arial" w:cs="Arial"/>
        </w:rPr>
        <w:t xml:space="preserve">develop models of economic growth and service delivery that demonstrate how devolution can lead to better outcomes and work with councils to </w:t>
      </w:r>
      <w:r w:rsidR="001F0C72" w:rsidRPr="00704749">
        <w:rPr>
          <w:rFonts w:ascii="Arial" w:hAnsi="Arial" w:cs="Arial"/>
        </w:rPr>
        <w:t>make the case to government;</w:t>
      </w:r>
    </w:p>
    <w:p w14:paraId="06005E5C" w14:textId="77777777" w:rsidR="0099777C" w:rsidRPr="00704749" w:rsidRDefault="0099777C" w:rsidP="0099777C">
      <w:pPr>
        <w:pStyle w:val="ListParagraph"/>
        <w:ind w:left="0"/>
        <w:rPr>
          <w:rFonts w:ascii="Arial" w:hAnsi="Arial" w:cs="Arial"/>
          <w:b/>
          <w:i/>
          <w:szCs w:val="22"/>
        </w:rPr>
      </w:pPr>
    </w:p>
    <w:p w14:paraId="5730926A" w14:textId="77777777" w:rsidR="0099777C" w:rsidRPr="00704749" w:rsidRDefault="00093B6F" w:rsidP="0099777C">
      <w:pPr>
        <w:spacing w:after="120"/>
        <w:rPr>
          <w:rFonts w:ascii="Arial" w:hAnsi="Arial" w:cs="Arial"/>
          <w:szCs w:val="22"/>
        </w:rPr>
      </w:pPr>
      <w:r w:rsidRPr="00704749">
        <w:rPr>
          <w:rFonts w:ascii="Arial" w:hAnsi="Arial" w:cs="Arial"/>
          <w:b/>
          <w:bCs/>
          <w:i/>
          <w:iCs/>
        </w:rPr>
        <w:t>Councils</w:t>
      </w:r>
      <w:r w:rsidR="0099777C" w:rsidRPr="00704749">
        <w:rPr>
          <w:rFonts w:ascii="Arial" w:hAnsi="Arial" w:cs="Arial"/>
          <w:b/>
          <w:bCs/>
          <w:i/>
          <w:iCs/>
        </w:rPr>
        <w:t xml:space="preserve"> continue to play a leading role in </w:t>
      </w:r>
      <w:r w:rsidRPr="00704749">
        <w:rPr>
          <w:rFonts w:ascii="Arial" w:hAnsi="Arial" w:cs="Arial"/>
          <w:b/>
          <w:bCs/>
          <w:i/>
          <w:iCs/>
        </w:rPr>
        <w:t>the design and delivery of blue light services</w:t>
      </w:r>
      <w:r w:rsidR="0099777C" w:rsidRPr="00704749">
        <w:rPr>
          <w:rFonts w:ascii="Arial" w:hAnsi="Arial" w:cs="Arial"/>
          <w:b/>
          <w:bCs/>
          <w:i/>
          <w:iCs/>
        </w:rPr>
        <w:t xml:space="preserve"> </w:t>
      </w:r>
      <w:r w:rsidR="0099777C" w:rsidRPr="00704749">
        <w:rPr>
          <w:rFonts w:ascii="Arial" w:hAnsi="Arial" w:cs="Arial"/>
        </w:rPr>
        <w:t xml:space="preserve">– </w:t>
      </w:r>
      <w:r w:rsidR="0099777C" w:rsidRPr="00704749">
        <w:rPr>
          <w:rFonts w:ascii="Arial" w:hAnsi="Arial" w:cs="Arial"/>
          <w:szCs w:val="22"/>
        </w:rPr>
        <w:t>we will:</w:t>
      </w:r>
    </w:p>
    <w:p w14:paraId="7D6DBFAD" w14:textId="2DE29C84" w:rsidR="006B3500" w:rsidRPr="00704749" w:rsidRDefault="00704749" w:rsidP="0099777C">
      <w:pPr>
        <w:numPr>
          <w:ilvl w:val="0"/>
          <w:numId w:val="7"/>
        </w:numPr>
        <w:spacing w:after="120"/>
        <w:ind w:left="357" w:hanging="357"/>
        <w:rPr>
          <w:rFonts w:ascii="Arial" w:hAnsi="Arial" w:cs="Arial"/>
        </w:rPr>
      </w:pPr>
      <w:r w:rsidRPr="00704749">
        <w:rPr>
          <w:rFonts w:ascii="Arial" w:hAnsi="Arial" w:cs="Arial"/>
        </w:rPr>
        <w:t>support a positive</w:t>
      </w:r>
      <w:r w:rsidR="00093B6F" w:rsidRPr="00704749">
        <w:rPr>
          <w:rFonts w:ascii="Arial" w:hAnsi="Arial" w:cs="Arial"/>
        </w:rPr>
        <w:t xml:space="preserve"> debate about future blue light collaboration and </w:t>
      </w:r>
      <w:r w:rsidR="00794C7C" w:rsidRPr="00704749">
        <w:rPr>
          <w:rFonts w:ascii="Arial" w:hAnsi="Arial" w:cs="Arial"/>
        </w:rPr>
        <w:t>i</w:t>
      </w:r>
      <w:r w:rsidR="0099777C" w:rsidRPr="00704749">
        <w:rPr>
          <w:rFonts w:ascii="Arial" w:hAnsi="Arial" w:cs="Arial"/>
        </w:rPr>
        <w:t xml:space="preserve">nfluence the new models </w:t>
      </w:r>
      <w:r w:rsidR="00794C7C" w:rsidRPr="00704749">
        <w:rPr>
          <w:rFonts w:ascii="Arial" w:hAnsi="Arial" w:cs="Arial"/>
        </w:rPr>
        <w:t xml:space="preserve">of governance </w:t>
      </w:r>
      <w:r w:rsidR="0099777C" w:rsidRPr="00704749">
        <w:rPr>
          <w:rFonts w:ascii="Arial" w:hAnsi="Arial" w:cs="Arial"/>
        </w:rPr>
        <w:t xml:space="preserve">and proposed inspection regime </w:t>
      </w:r>
      <w:r w:rsidR="006B3500" w:rsidRPr="00704749">
        <w:rPr>
          <w:rFonts w:ascii="Arial" w:hAnsi="Arial" w:cs="Arial"/>
        </w:rPr>
        <w:t>for the fire and rescue service;</w:t>
      </w:r>
      <w:r w:rsidR="0099777C" w:rsidRPr="00704749">
        <w:rPr>
          <w:rFonts w:ascii="Arial" w:hAnsi="Arial" w:cs="Arial"/>
        </w:rPr>
        <w:t xml:space="preserve"> </w:t>
      </w:r>
    </w:p>
    <w:p w14:paraId="765F4183" w14:textId="77777777" w:rsidR="0099777C" w:rsidRPr="00DC6EF1" w:rsidRDefault="006B3500" w:rsidP="0099777C">
      <w:pPr>
        <w:numPr>
          <w:ilvl w:val="0"/>
          <w:numId w:val="7"/>
        </w:numPr>
        <w:spacing w:after="120"/>
        <w:ind w:left="357" w:hanging="357"/>
        <w:rPr>
          <w:rFonts w:ascii="Arial" w:hAnsi="Arial" w:cs="Arial"/>
        </w:rPr>
      </w:pPr>
      <w:r>
        <w:rPr>
          <w:rFonts w:ascii="Arial" w:hAnsi="Arial" w:cs="Arial"/>
        </w:rPr>
        <w:t>support</w:t>
      </w:r>
      <w:r w:rsidR="0099777C" w:rsidRPr="00AD00F5">
        <w:rPr>
          <w:rFonts w:ascii="Arial" w:hAnsi="Arial" w:cs="Arial"/>
        </w:rPr>
        <w:t xml:space="preserve"> fire and</w:t>
      </w:r>
      <w:r w:rsidR="0099777C" w:rsidRPr="00DC6EF1">
        <w:rPr>
          <w:rFonts w:ascii="Arial" w:hAnsi="Arial" w:cs="Arial"/>
        </w:rPr>
        <w:t xml:space="preserve"> rescue authorities </w:t>
      </w:r>
      <w:r w:rsidR="00093B6F">
        <w:rPr>
          <w:rFonts w:ascii="Arial" w:hAnsi="Arial" w:cs="Arial"/>
        </w:rPr>
        <w:t xml:space="preserve">to </w:t>
      </w:r>
      <w:r w:rsidR="0099777C" w:rsidRPr="00DC6EF1">
        <w:rPr>
          <w:rFonts w:ascii="Arial" w:hAnsi="Arial" w:cs="Arial"/>
        </w:rPr>
        <w:t>make the service more representative of the communities it serves, and support greater collaboration between the service and health</w:t>
      </w:r>
      <w:r>
        <w:rPr>
          <w:rFonts w:ascii="Arial" w:hAnsi="Arial" w:cs="Arial"/>
        </w:rPr>
        <w:t>;</w:t>
      </w:r>
    </w:p>
    <w:p w14:paraId="3F612D8F" w14:textId="77777777" w:rsidR="00093B6F" w:rsidRDefault="006B3500" w:rsidP="001F0C72">
      <w:pPr>
        <w:numPr>
          <w:ilvl w:val="0"/>
          <w:numId w:val="7"/>
        </w:numPr>
        <w:ind w:left="357" w:hanging="357"/>
        <w:rPr>
          <w:rFonts w:ascii="Arial" w:hAnsi="Arial" w:cs="Arial"/>
          <w:bCs/>
        </w:rPr>
      </w:pPr>
      <w:r>
        <w:rPr>
          <w:rFonts w:ascii="Arial" w:hAnsi="Arial" w:cs="Arial"/>
          <w:bCs/>
        </w:rPr>
        <w:t>w</w:t>
      </w:r>
      <w:r w:rsidR="0099777C" w:rsidRPr="007E34B0">
        <w:rPr>
          <w:rFonts w:ascii="Arial" w:hAnsi="Arial" w:cs="Arial"/>
          <w:bCs/>
        </w:rPr>
        <w:t>ork with police and crime panels to strengthen their scrutiny of Police and Crime Commissioners</w:t>
      </w:r>
      <w:r w:rsidR="00093B6F">
        <w:rPr>
          <w:rFonts w:ascii="Arial" w:hAnsi="Arial" w:cs="Arial"/>
          <w:bCs/>
        </w:rPr>
        <w:t>,</w:t>
      </w:r>
      <w:r w:rsidR="0099777C" w:rsidRPr="00AD00F5">
        <w:rPr>
          <w:rFonts w:ascii="Arial" w:hAnsi="Arial" w:cs="Arial"/>
          <w:bCs/>
        </w:rPr>
        <w:t xml:space="preserve"> including PCCs’ new responsibilities </w:t>
      </w:r>
      <w:r w:rsidR="00093B6F">
        <w:rPr>
          <w:rFonts w:ascii="Arial" w:hAnsi="Arial" w:cs="Arial"/>
          <w:bCs/>
        </w:rPr>
        <w:t>for the fire and rescue service;</w:t>
      </w:r>
      <w:r w:rsidR="0099777C" w:rsidRPr="00AD00F5">
        <w:rPr>
          <w:rFonts w:ascii="Arial" w:hAnsi="Arial" w:cs="Arial"/>
          <w:bCs/>
        </w:rPr>
        <w:t xml:space="preserve"> </w:t>
      </w:r>
    </w:p>
    <w:p w14:paraId="0E1DA13E" w14:textId="77777777" w:rsidR="008C08C4" w:rsidRDefault="008C08C4" w:rsidP="008C08C4">
      <w:pPr>
        <w:spacing w:after="120"/>
        <w:ind w:left="357"/>
        <w:rPr>
          <w:rFonts w:ascii="Arial" w:hAnsi="Arial" w:cs="Arial"/>
          <w:bCs/>
        </w:rPr>
      </w:pPr>
    </w:p>
    <w:p w14:paraId="21BF7648" w14:textId="77777777" w:rsidR="00093B6F" w:rsidRPr="00234BE5" w:rsidRDefault="00093B6F" w:rsidP="00093B6F">
      <w:pPr>
        <w:spacing w:after="120"/>
        <w:rPr>
          <w:rFonts w:ascii="Arial" w:hAnsi="Arial" w:cs="Arial"/>
          <w:b/>
          <w:i/>
          <w:szCs w:val="22"/>
        </w:rPr>
      </w:pPr>
      <w:r w:rsidRPr="00234BE5">
        <w:rPr>
          <w:rFonts w:ascii="Arial" w:hAnsi="Arial" w:cs="Arial"/>
          <w:b/>
          <w:bCs/>
          <w:i/>
          <w:iCs/>
        </w:rPr>
        <w:t xml:space="preserve">Councils actively work with the NHS to </w:t>
      </w:r>
      <w:r w:rsidRPr="00234BE5">
        <w:rPr>
          <w:rFonts w:ascii="Arial" w:hAnsi="Arial" w:cs="Arial"/>
          <w:b/>
          <w:i/>
          <w:color w:val="242424"/>
          <w:lang w:val="en-US"/>
        </w:rPr>
        <w:t>ensure that health and care services are built around the needs of local populations</w:t>
      </w:r>
      <w:r w:rsidRPr="00234BE5">
        <w:rPr>
          <w:rFonts w:ascii="Arial" w:hAnsi="Arial" w:cs="Arial"/>
          <w:b/>
          <w:i/>
          <w:szCs w:val="22"/>
        </w:rPr>
        <w:t xml:space="preserve"> </w:t>
      </w:r>
      <w:r w:rsidRPr="00234BE5">
        <w:rPr>
          <w:rFonts w:ascii="Arial" w:hAnsi="Arial" w:cs="Arial"/>
          <w:i/>
          <w:szCs w:val="22"/>
        </w:rPr>
        <w:t>– we will:</w:t>
      </w:r>
    </w:p>
    <w:p w14:paraId="492968D2" w14:textId="77777777" w:rsidR="00093B6F" w:rsidRPr="00234BE5" w:rsidRDefault="00093B6F" w:rsidP="00B41F92">
      <w:pPr>
        <w:pStyle w:val="ListParagraph"/>
        <w:numPr>
          <w:ilvl w:val="0"/>
          <w:numId w:val="7"/>
        </w:numPr>
        <w:spacing w:after="120"/>
        <w:ind w:left="357" w:hanging="357"/>
        <w:rPr>
          <w:rFonts w:ascii="Arial" w:hAnsi="Arial" w:cs="Arial"/>
          <w:color w:val="1F497D"/>
          <w:szCs w:val="22"/>
        </w:rPr>
      </w:pPr>
      <w:r w:rsidRPr="00234BE5">
        <w:rPr>
          <w:rFonts w:ascii="Arial" w:hAnsi="Arial" w:cs="Arial"/>
          <w:color w:val="242424"/>
          <w:lang w:val="en-US"/>
        </w:rPr>
        <w:t>work with health colleagues to ensure that Strategic Transformation Plans will help drive genuine and sustainable transformation in patient experience and health outcomes of the longer-term.</w:t>
      </w:r>
      <w:r w:rsidRPr="00234BE5">
        <w:rPr>
          <w:rFonts w:ascii="Arial" w:hAnsi="Arial" w:cs="Arial"/>
          <w:color w:val="1F497D"/>
          <w:szCs w:val="22"/>
        </w:rPr>
        <w:t xml:space="preserve"> </w:t>
      </w:r>
    </w:p>
    <w:p w14:paraId="54A710C3" w14:textId="77777777" w:rsidR="00B41F92" w:rsidRPr="00234BE5" w:rsidRDefault="00B41F92" w:rsidP="00B41F92">
      <w:pPr>
        <w:numPr>
          <w:ilvl w:val="0"/>
          <w:numId w:val="7"/>
        </w:numPr>
        <w:spacing w:after="120"/>
        <w:rPr>
          <w:rFonts w:ascii="Arial" w:hAnsi="Arial" w:cs="Arial"/>
          <w:szCs w:val="22"/>
        </w:rPr>
      </w:pPr>
      <w:r w:rsidRPr="00234BE5">
        <w:rPr>
          <w:rFonts w:ascii="Arial" w:hAnsi="Arial" w:cs="Arial"/>
          <w:szCs w:val="22"/>
        </w:rPr>
        <w:t xml:space="preserve">support areas negotiating for devolution of health resources and decision-making to escalate the scale and pace of health integration; </w:t>
      </w:r>
    </w:p>
    <w:p w14:paraId="283AE5D4" w14:textId="77777777" w:rsidR="00B41F92" w:rsidRPr="00093B6F" w:rsidRDefault="00B41F92" w:rsidP="00B41F92">
      <w:pPr>
        <w:pStyle w:val="ListParagraph"/>
        <w:ind w:left="360"/>
        <w:rPr>
          <w:rFonts w:ascii="Arial" w:hAnsi="Arial" w:cs="Arial"/>
          <w:color w:val="1F497D"/>
          <w:szCs w:val="22"/>
          <w:highlight w:val="yellow"/>
        </w:rPr>
      </w:pPr>
    </w:p>
    <w:p w14:paraId="768FB973" w14:textId="77777777" w:rsidR="00E4276B" w:rsidRPr="00093B6F" w:rsidRDefault="00E4276B" w:rsidP="00093B6F">
      <w:pPr>
        <w:rPr>
          <w:rFonts w:ascii="Arial" w:hAnsi="Arial" w:cs="Arial"/>
          <w:color w:val="1F497D"/>
          <w:szCs w:val="22"/>
        </w:rPr>
      </w:pPr>
      <w:r w:rsidRPr="00093B6F">
        <w:rPr>
          <w:rFonts w:ascii="Arial" w:hAnsi="Arial" w:cs="Arial"/>
          <w:color w:val="1F497D"/>
          <w:szCs w:val="22"/>
        </w:rPr>
        <w:br w:type="page"/>
      </w:r>
    </w:p>
    <w:p w14:paraId="1623A5D9" w14:textId="77777777" w:rsidR="00FF64A9" w:rsidRPr="00DC6EF1" w:rsidRDefault="00FF64A9" w:rsidP="00FF64A9">
      <w:pPr>
        <w:rPr>
          <w:rFonts w:ascii="Arial" w:hAnsi="Arial" w:cs="Arial"/>
          <w:szCs w:val="22"/>
        </w:rPr>
      </w:pPr>
      <w:r w:rsidRPr="00AD00F5">
        <w:rPr>
          <w:rFonts w:ascii="Arial" w:hAnsi="Arial" w:cs="Arial"/>
          <w:b/>
          <w:sz w:val="28"/>
          <w:szCs w:val="28"/>
        </w:rPr>
        <w:lastRenderedPageBreak/>
        <w:t>Sector-led support, improvement and innovation</w:t>
      </w:r>
    </w:p>
    <w:p w14:paraId="709E44BB" w14:textId="77777777" w:rsidR="00FF64A9" w:rsidRPr="00DC6EF1" w:rsidRDefault="00FF64A9" w:rsidP="00FF64A9">
      <w:pPr>
        <w:rPr>
          <w:rFonts w:ascii="Arial" w:hAnsi="Arial" w:cs="Arial"/>
          <w:b/>
          <w:szCs w:val="22"/>
        </w:rPr>
      </w:pPr>
    </w:p>
    <w:p w14:paraId="02BF9E0B" w14:textId="77777777" w:rsidR="00FF64A9" w:rsidRPr="00656299" w:rsidRDefault="00FF64A9" w:rsidP="00FF64A9">
      <w:pPr>
        <w:pBdr>
          <w:top w:val="single" w:sz="4" w:space="1" w:color="auto"/>
          <w:left w:val="single" w:sz="4" w:space="4" w:color="auto"/>
          <w:bottom w:val="single" w:sz="4" w:space="1" w:color="auto"/>
          <w:right w:val="single" w:sz="4" w:space="4" w:color="auto"/>
        </w:pBdr>
        <w:rPr>
          <w:rFonts w:ascii="Arial" w:hAnsi="Arial" w:cs="Arial"/>
          <w:szCs w:val="22"/>
        </w:rPr>
      </w:pPr>
    </w:p>
    <w:p w14:paraId="0C1EB2E3" w14:textId="77777777" w:rsidR="00FF64A9" w:rsidRPr="000C54B6" w:rsidRDefault="00FF64A9" w:rsidP="00FF64A9">
      <w:pPr>
        <w:pBdr>
          <w:top w:val="single" w:sz="4" w:space="1" w:color="auto"/>
          <w:left w:val="single" w:sz="4" w:space="4" w:color="auto"/>
          <w:bottom w:val="single" w:sz="4" w:space="1" w:color="auto"/>
          <w:right w:val="single" w:sz="4" w:space="4" w:color="auto"/>
        </w:pBdr>
        <w:rPr>
          <w:rFonts w:ascii="Arial" w:hAnsi="Arial" w:cs="Arial"/>
          <w:b/>
          <w:szCs w:val="22"/>
        </w:rPr>
      </w:pPr>
      <w:r w:rsidRPr="00656299">
        <w:rPr>
          <w:rFonts w:ascii="Arial" w:hAnsi="Arial" w:cs="Arial"/>
          <w:b/>
          <w:szCs w:val="22"/>
        </w:rPr>
        <w:t>Councils are responsible for their own performance, effectiveness and efficiency, accountable above all else to their local communities</w:t>
      </w:r>
      <w:r w:rsidRPr="000C54B6">
        <w:rPr>
          <w:rFonts w:ascii="Arial" w:hAnsi="Arial" w:cs="Arial"/>
          <w:b/>
          <w:szCs w:val="22"/>
        </w:rPr>
        <w:t>.</w:t>
      </w:r>
    </w:p>
    <w:p w14:paraId="10C16C5C" w14:textId="77777777" w:rsidR="00FF64A9" w:rsidRPr="000C54B6" w:rsidRDefault="00FF64A9" w:rsidP="00FF64A9">
      <w:pPr>
        <w:pBdr>
          <w:top w:val="single" w:sz="4" w:space="1" w:color="auto"/>
          <w:left w:val="single" w:sz="4" w:space="4" w:color="auto"/>
          <w:bottom w:val="single" w:sz="4" w:space="1" w:color="auto"/>
          <w:right w:val="single" w:sz="4" w:space="4" w:color="auto"/>
        </w:pBdr>
        <w:rPr>
          <w:rFonts w:ascii="Arial" w:hAnsi="Arial" w:cs="Arial"/>
          <w:szCs w:val="22"/>
        </w:rPr>
      </w:pPr>
    </w:p>
    <w:p w14:paraId="6766D13D" w14:textId="77777777" w:rsidR="00FF64A9" w:rsidRPr="007E34B0" w:rsidRDefault="00FF64A9" w:rsidP="00FF64A9">
      <w:pPr>
        <w:rPr>
          <w:rFonts w:ascii="Arial" w:hAnsi="Arial" w:cs="Arial"/>
          <w:b/>
          <w:i/>
          <w:szCs w:val="22"/>
        </w:rPr>
      </w:pPr>
    </w:p>
    <w:p w14:paraId="6E75FB38" w14:textId="77777777" w:rsidR="00FF64A9" w:rsidRPr="007E34B0" w:rsidRDefault="00FF64A9" w:rsidP="00FF64A9">
      <w:pPr>
        <w:rPr>
          <w:rFonts w:ascii="Arial" w:hAnsi="Arial" w:cs="Arial"/>
          <w:szCs w:val="22"/>
        </w:rPr>
      </w:pPr>
      <w:r w:rsidRPr="007E34B0">
        <w:rPr>
          <w:rFonts w:ascii="Arial" w:hAnsi="Arial" w:cs="Arial"/>
          <w:szCs w:val="22"/>
        </w:rPr>
        <w:t>We have refreshed our improvement offer providing different tiers of support depending on the intensity of the challenges councils are facing locally. In addition, following consultation with the sector, we have strengthened and modernised the way we deliver corporate peer challenges and there is now an expectation that every council will have a corporate peer challenge or finance peer review at least every 4-5 years.</w:t>
      </w:r>
    </w:p>
    <w:p w14:paraId="3F3384A3" w14:textId="77777777" w:rsidR="00FF64A9" w:rsidRPr="007E34B0" w:rsidRDefault="00FF64A9" w:rsidP="00FF64A9">
      <w:pPr>
        <w:rPr>
          <w:rFonts w:ascii="Arial" w:hAnsi="Arial" w:cs="Arial"/>
          <w:b/>
          <w:i/>
          <w:szCs w:val="22"/>
        </w:rPr>
      </w:pPr>
    </w:p>
    <w:p w14:paraId="36742D45" w14:textId="77777777" w:rsidR="00FF64A9" w:rsidRPr="007E34B0" w:rsidRDefault="00FF64A9" w:rsidP="00FF64A9">
      <w:pPr>
        <w:rPr>
          <w:rFonts w:ascii="Arial" w:hAnsi="Arial" w:cs="Arial"/>
          <w:szCs w:val="22"/>
        </w:rPr>
      </w:pPr>
      <w:r w:rsidRPr="007E34B0">
        <w:rPr>
          <w:rFonts w:ascii="Arial" w:hAnsi="Arial" w:cs="Arial"/>
          <w:szCs w:val="22"/>
        </w:rPr>
        <w:t>Our offer of support to the sector is funded by DCLG grant and organised around four themes. Key offers under each theme are as follows:</w:t>
      </w:r>
    </w:p>
    <w:p w14:paraId="21F9718E" w14:textId="77777777" w:rsidR="00FF64A9" w:rsidRPr="007E34B0" w:rsidRDefault="00FF64A9" w:rsidP="00FF64A9">
      <w:pPr>
        <w:rPr>
          <w:rFonts w:ascii="Arial" w:hAnsi="Arial" w:cs="Arial"/>
          <w:b/>
          <w:i/>
          <w:szCs w:val="22"/>
        </w:rPr>
      </w:pPr>
    </w:p>
    <w:p w14:paraId="798624FB" w14:textId="77777777" w:rsidR="00FF64A9" w:rsidRPr="007E34B0" w:rsidRDefault="00FF64A9" w:rsidP="00FF64A9">
      <w:pPr>
        <w:rPr>
          <w:rFonts w:ascii="Arial" w:hAnsi="Arial" w:cs="Arial"/>
          <w:szCs w:val="22"/>
        </w:rPr>
      </w:pPr>
      <w:r w:rsidRPr="007E34B0">
        <w:rPr>
          <w:rFonts w:ascii="Arial" w:hAnsi="Arial" w:cs="Arial"/>
          <w:b/>
          <w:i/>
          <w:szCs w:val="22"/>
        </w:rPr>
        <w:t>Challenge and support from peers</w:t>
      </w:r>
      <w:r>
        <w:rPr>
          <w:rFonts w:ascii="Arial" w:hAnsi="Arial" w:cs="Arial"/>
          <w:b/>
          <w:i/>
          <w:szCs w:val="22"/>
        </w:rPr>
        <w:t xml:space="preserve"> </w:t>
      </w:r>
      <w:r w:rsidRPr="007E34B0">
        <w:rPr>
          <w:rFonts w:ascii="Arial" w:hAnsi="Arial" w:cs="Arial"/>
          <w:b/>
          <w:i/>
          <w:szCs w:val="22"/>
        </w:rPr>
        <w:t xml:space="preserve">lies at the heart of local government’s approach to improvement – </w:t>
      </w:r>
      <w:r>
        <w:rPr>
          <w:rFonts w:ascii="Arial" w:hAnsi="Arial" w:cs="Arial"/>
          <w:szCs w:val="22"/>
        </w:rPr>
        <w:t>we will</w:t>
      </w:r>
    </w:p>
    <w:p w14:paraId="2A45AD91" w14:textId="77777777" w:rsidR="00FF64A9" w:rsidRPr="007E34B0" w:rsidRDefault="00FF64A9" w:rsidP="00FF64A9">
      <w:pPr>
        <w:rPr>
          <w:rFonts w:ascii="Arial" w:hAnsi="Arial" w:cs="Arial"/>
          <w:szCs w:val="22"/>
        </w:rPr>
      </w:pPr>
    </w:p>
    <w:p w14:paraId="4E205B3B"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maintain an overview of councils’ performance, using this information to drive improvement, manage the risk of significant underperformance and m</w:t>
      </w:r>
      <w:r w:rsidR="001F0C72">
        <w:rPr>
          <w:rFonts w:ascii="Arial" w:hAnsi="Arial" w:cs="Arial"/>
          <w:szCs w:val="22"/>
        </w:rPr>
        <w:t>inimise government intervention;</w:t>
      </w:r>
      <w:r w:rsidRPr="007E34B0">
        <w:rPr>
          <w:rFonts w:ascii="Arial" w:hAnsi="Arial" w:cs="Arial"/>
          <w:szCs w:val="22"/>
        </w:rPr>
        <w:t xml:space="preserve"> </w:t>
      </w:r>
    </w:p>
    <w:p w14:paraId="4A58D22E"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 xml:space="preserve">deliver up to 110 peer challenges </w:t>
      </w:r>
      <w:r w:rsidRPr="007E34B0">
        <w:rPr>
          <w:rFonts w:ascii="Arial" w:hAnsi="Arial" w:cs="Arial"/>
        </w:rPr>
        <w:t xml:space="preserve">involving councillor and senior officer peers from councils and other organisations, including corporate peer challenges, service specific peer challenges, financial challenges </w:t>
      </w:r>
      <w:r w:rsidR="001F0C72">
        <w:rPr>
          <w:rFonts w:ascii="Arial" w:hAnsi="Arial" w:cs="Arial"/>
        </w:rPr>
        <w:t>and place based peer challenges;</w:t>
      </w:r>
    </w:p>
    <w:p w14:paraId="4C841031" w14:textId="77777777" w:rsidR="00FF64A9" w:rsidRPr="007E34B0" w:rsidRDefault="00FF64A9" w:rsidP="00FF64A9">
      <w:pPr>
        <w:numPr>
          <w:ilvl w:val="0"/>
          <w:numId w:val="1"/>
        </w:numPr>
        <w:spacing w:after="120"/>
        <w:ind w:left="357" w:hanging="357"/>
        <w:rPr>
          <w:rFonts w:ascii="Arial" w:hAnsi="Arial" w:cs="Arial"/>
          <w:szCs w:val="22"/>
        </w:rPr>
      </w:pPr>
      <w:r w:rsidRPr="002C74A9">
        <w:rPr>
          <w:rFonts w:ascii="Arial" w:hAnsi="Arial" w:cs="Arial"/>
        </w:rPr>
        <w:t>provide direct support to at least 75 councils and groups of councils each year, especially those with the most severe performance challenges or to resolve issues between the political and managerial leadership</w:t>
      </w:r>
      <w:r w:rsidR="001F0C72">
        <w:rPr>
          <w:rFonts w:ascii="Arial" w:hAnsi="Arial" w:cs="Arial"/>
          <w:szCs w:val="22"/>
        </w:rPr>
        <w:t>;</w:t>
      </w:r>
    </w:p>
    <w:p w14:paraId="016E0DB5" w14:textId="77777777" w:rsidR="00FF64A9" w:rsidRPr="007E34B0" w:rsidRDefault="00FF64A9" w:rsidP="00FF64A9">
      <w:pPr>
        <w:numPr>
          <w:ilvl w:val="0"/>
          <w:numId w:val="1"/>
        </w:numPr>
        <w:spacing w:after="120"/>
        <w:ind w:left="357" w:hanging="357"/>
        <w:rPr>
          <w:rFonts w:ascii="Arial" w:hAnsi="Arial" w:cs="Arial"/>
          <w:szCs w:val="22"/>
        </w:rPr>
      </w:pPr>
      <w:r w:rsidRPr="002C74A9">
        <w:rPr>
          <w:rFonts w:ascii="Arial" w:hAnsi="Arial" w:cs="Arial"/>
        </w:rPr>
        <w:t>share best practice of councils who are finding new and effective ways of working to secure outcomes for their communities at significantly less cost</w:t>
      </w:r>
      <w:r w:rsidR="001F0C72">
        <w:rPr>
          <w:rFonts w:ascii="Arial" w:hAnsi="Arial" w:cs="Arial"/>
        </w:rPr>
        <w:t>;</w:t>
      </w:r>
    </w:p>
    <w:p w14:paraId="76108D6D"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 xml:space="preserve">through LG Inform, our online data and benchmarking service, provide free council and public access </w:t>
      </w:r>
      <w:r w:rsidRPr="00AD00F5">
        <w:rPr>
          <w:rFonts w:ascii="Arial" w:hAnsi="Arial" w:cs="Arial"/>
          <w:szCs w:val="22"/>
        </w:rPr>
        <w:t>to transparent performance information. LG Inform Plus will give councils access to small area data reports and tools and support authorities to drive improvement</w:t>
      </w:r>
      <w:r w:rsidR="001F0C72">
        <w:rPr>
          <w:rFonts w:ascii="Arial" w:hAnsi="Arial" w:cs="Arial"/>
          <w:szCs w:val="22"/>
        </w:rPr>
        <w:t>;</w:t>
      </w:r>
    </w:p>
    <w:p w14:paraId="740E8309" w14:textId="77777777" w:rsidR="00FF64A9" w:rsidRPr="00DC6EF1" w:rsidRDefault="00FF64A9" w:rsidP="00FF64A9">
      <w:pPr>
        <w:numPr>
          <w:ilvl w:val="0"/>
          <w:numId w:val="1"/>
        </w:numPr>
        <w:spacing w:after="120"/>
        <w:ind w:left="357" w:hanging="357"/>
        <w:rPr>
          <w:rFonts w:ascii="Arial" w:hAnsi="Arial" w:cs="Arial"/>
          <w:szCs w:val="22"/>
        </w:rPr>
      </w:pPr>
      <w:r w:rsidRPr="00AD00F5">
        <w:rPr>
          <w:rFonts w:ascii="Arial" w:hAnsi="Arial" w:cs="Arial"/>
          <w:szCs w:val="22"/>
        </w:rPr>
        <w:t>provide direct support to at least 45 councils, through our partnership with the Centre for Public Scrutiny (</w:t>
      </w:r>
      <w:proofErr w:type="spellStart"/>
      <w:r w:rsidRPr="00AD00F5">
        <w:rPr>
          <w:rFonts w:ascii="Arial" w:hAnsi="Arial" w:cs="Arial"/>
          <w:szCs w:val="22"/>
        </w:rPr>
        <w:t>CfPS</w:t>
      </w:r>
      <w:proofErr w:type="spellEnd"/>
      <w:r w:rsidRPr="00AD00F5">
        <w:rPr>
          <w:rFonts w:ascii="Arial" w:hAnsi="Arial" w:cs="Arial"/>
          <w:szCs w:val="22"/>
        </w:rPr>
        <w:t xml:space="preserve">), to </w:t>
      </w:r>
      <w:r w:rsidRPr="00DC6EF1">
        <w:rPr>
          <w:rFonts w:ascii="Arial" w:hAnsi="Arial" w:cs="Arial"/>
          <w:szCs w:val="22"/>
        </w:rPr>
        <w:t>develo</w:t>
      </w:r>
      <w:r w:rsidR="001F0C72">
        <w:rPr>
          <w:rFonts w:ascii="Arial" w:hAnsi="Arial" w:cs="Arial"/>
          <w:szCs w:val="22"/>
        </w:rPr>
        <w:t>p scrutiny skills and expertise;</w:t>
      </w:r>
    </w:p>
    <w:p w14:paraId="6BC5DFFC" w14:textId="77777777" w:rsidR="00FF64A9" w:rsidRPr="00656299" w:rsidRDefault="00FF64A9" w:rsidP="00FF64A9">
      <w:pPr>
        <w:numPr>
          <w:ilvl w:val="0"/>
          <w:numId w:val="1"/>
        </w:numPr>
        <w:spacing w:after="120"/>
        <w:ind w:left="357" w:hanging="357"/>
        <w:rPr>
          <w:rFonts w:ascii="Arial" w:hAnsi="Arial" w:cs="Arial"/>
          <w:szCs w:val="22"/>
        </w:rPr>
      </w:pPr>
      <w:r w:rsidRPr="00DC6EF1">
        <w:rPr>
          <w:rFonts w:ascii="Arial" w:hAnsi="Arial" w:cs="Arial"/>
          <w:szCs w:val="22"/>
        </w:rPr>
        <w:t xml:space="preserve">with Local Partnerships, support councils </w:t>
      </w:r>
      <w:r w:rsidRPr="00656299">
        <w:rPr>
          <w:rFonts w:ascii="Arial" w:hAnsi="Arial" w:cs="Arial"/>
          <w:szCs w:val="22"/>
        </w:rPr>
        <w:t xml:space="preserve">to make savings by providing commercial advice and support on matters of legal and contractual complexity. </w:t>
      </w:r>
    </w:p>
    <w:p w14:paraId="212EC028" w14:textId="77777777" w:rsidR="00FF64A9" w:rsidRPr="000C54B6" w:rsidRDefault="00FF64A9" w:rsidP="00FF64A9">
      <w:pPr>
        <w:pStyle w:val="ListParagraph"/>
        <w:rPr>
          <w:rFonts w:ascii="Arial" w:hAnsi="Arial" w:cs="Arial"/>
          <w:szCs w:val="22"/>
        </w:rPr>
      </w:pPr>
    </w:p>
    <w:p w14:paraId="198E90E1" w14:textId="77777777" w:rsidR="00FF64A9" w:rsidRPr="007E34B0" w:rsidRDefault="00FF64A9" w:rsidP="00FF64A9">
      <w:pPr>
        <w:rPr>
          <w:rFonts w:ascii="Arial" w:hAnsi="Arial" w:cs="Arial"/>
          <w:szCs w:val="22"/>
        </w:rPr>
      </w:pPr>
      <w:r w:rsidRPr="000C54B6">
        <w:rPr>
          <w:rFonts w:ascii="Arial" w:hAnsi="Arial" w:cs="Arial"/>
          <w:b/>
          <w:szCs w:val="22"/>
        </w:rPr>
        <w:t xml:space="preserve">Strong political leadership is at the heart of local democracy and an essential pre-condition for continuous improvement - </w:t>
      </w:r>
      <w:r>
        <w:rPr>
          <w:rFonts w:ascii="Arial" w:hAnsi="Arial" w:cs="Arial"/>
          <w:szCs w:val="22"/>
        </w:rPr>
        <w:t>we will</w:t>
      </w:r>
    </w:p>
    <w:p w14:paraId="0D58D31F" w14:textId="77777777" w:rsidR="00FF64A9" w:rsidRPr="007E34B0" w:rsidRDefault="00FF64A9" w:rsidP="00FF64A9">
      <w:pPr>
        <w:ind w:left="720" w:hanging="720"/>
        <w:rPr>
          <w:rFonts w:ascii="Arial" w:hAnsi="Arial" w:cs="Arial"/>
          <w:szCs w:val="22"/>
        </w:rPr>
      </w:pPr>
    </w:p>
    <w:p w14:paraId="23A7F566"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support at least 700 councillors with leadership roles in their councils – including those in opposition – through our</w:t>
      </w:r>
      <w:r w:rsidR="001F0C72">
        <w:rPr>
          <w:rFonts w:ascii="Arial" w:hAnsi="Arial" w:cs="Arial"/>
          <w:szCs w:val="22"/>
        </w:rPr>
        <w:t xml:space="preserve"> suite of leadership programmes;</w:t>
      </w:r>
    </w:p>
    <w:p w14:paraId="7D7E192D"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support at least 60 ambitious and talented councillors with the potential to progress in their political careers throug</w:t>
      </w:r>
      <w:r w:rsidR="001F0C72">
        <w:rPr>
          <w:rFonts w:ascii="Arial" w:hAnsi="Arial" w:cs="Arial"/>
          <w:szCs w:val="22"/>
        </w:rPr>
        <w:t>h our Next Generation programme;</w:t>
      </w:r>
    </w:p>
    <w:p w14:paraId="6998CC5B"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 xml:space="preserve">help councils, political groups and the national parties to attract new talent to get involved in civic life through </w:t>
      </w:r>
      <w:r w:rsidR="001F0C72">
        <w:rPr>
          <w:rFonts w:ascii="Arial" w:hAnsi="Arial" w:cs="Arial"/>
          <w:szCs w:val="22"/>
        </w:rPr>
        <w:t>our ‘Be a Councillor’ programme;</w:t>
      </w:r>
    </w:p>
    <w:p w14:paraId="25E4A663"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 xml:space="preserve">provide member peer support for at least 20 councils where there has been a change of political control, including new e-learning opportunities for all councillors particularly induction </w:t>
      </w:r>
      <w:r w:rsidR="001F0C72">
        <w:rPr>
          <w:rFonts w:ascii="Arial" w:hAnsi="Arial" w:cs="Arial"/>
          <w:szCs w:val="22"/>
        </w:rPr>
        <w:t>and community leadership skills;</w:t>
      </w:r>
    </w:p>
    <w:p w14:paraId="4FCFE9F2" w14:textId="77777777" w:rsidR="00FF64A9" w:rsidRPr="007E34B0" w:rsidRDefault="00FF64A9" w:rsidP="00FF64A9">
      <w:pPr>
        <w:numPr>
          <w:ilvl w:val="0"/>
          <w:numId w:val="1"/>
        </w:numPr>
        <w:ind w:left="357" w:hanging="357"/>
        <w:rPr>
          <w:rFonts w:ascii="Arial" w:hAnsi="Arial" w:cs="Arial"/>
          <w:szCs w:val="22"/>
        </w:rPr>
      </w:pPr>
      <w:r w:rsidRPr="007E34B0">
        <w:rPr>
          <w:rFonts w:ascii="Arial" w:hAnsi="Arial" w:cs="Arial"/>
          <w:szCs w:val="22"/>
        </w:rPr>
        <w:lastRenderedPageBreak/>
        <w:t>recruit up to 100 high calibre graduates to local government working with councils to secure interesting and challenging placements, as part of a two year National Graduate Development Programme, building links with other public sector graduate programmes.</w:t>
      </w:r>
    </w:p>
    <w:p w14:paraId="764EDBC7" w14:textId="77777777" w:rsidR="00FF64A9" w:rsidRPr="007E34B0" w:rsidRDefault="00FF64A9" w:rsidP="00FF64A9">
      <w:pPr>
        <w:rPr>
          <w:rFonts w:ascii="Arial" w:hAnsi="Arial" w:cs="Arial"/>
          <w:szCs w:val="22"/>
        </w:rPr>
      </w:pPr>
    </w:p>
    <w:p w14:paraId="4A524C97" w14:textId="77777777" w:rsidR="00FF64A9" w:rsidRPr="007E34B0" w:rsidRDefault="00FF64A9" w:rsidP="00FF64A9">
      <w:pPr>
        <w:rPr>
          <w:rFonts w:ascii="Arial" w:hAnsi="Arial" w:cs="Arial"/>
          <w:szCs w:val="22"/>
        </w:rPr>
      </w:pPr>
      <w:r w:rsidRPr="007E34B0">
        <w:rPr>
          <w:rFonts w:ascii="Arial" w:hAnsi="Arial" w:cs="Arial"/>
          <w:b/>
          <w:i/>
          <w:szCs w:val="22"/>
        </w:rPr>
        <w:t>Councils continue to be the most efficient part of the public sector</w:t>
      </w:r>
      <w:r w:rsidRPr="007E34B0">
        <w:rPr>
          <w:rFonts w:ascii="Arial" w:hAnsi="Arial" w:cs="Arial"/>
          <w:b/>
          <w:szCs w:val="22"/>
        </w:rPr>
        <w:t xml:space="preserve"> </w:t>
      </w:r>
      <w:r>
        <w:rPr>
          <w:rFonts w:ascii="Arial" w:hAnsi="Arial" w:cs="Arial"/>
          <w:szCs w:val="22"/>
        </w:rPr>
        <w:t>- we will</w:t>
      </w:r>
      <w:r w:rsidRPr="007E34B0">
        <w:rPr>
          <w:rFonts w:ascii="Arial" w:hAnsi="Arial" w:cs="Arial"/>
          <w:szCs w:val="22"/>
        </w:rPr>
        <w:t xml:space="preserve"> </w:t>
      </w:r>
    </w:p>
    <w:p w14:paraId="52511AE4" w14:textId="77777777" w:rsidR="00FF64A9" w:rsidRPr="007E34B0" w:rsidRDefault="00FF64A9" w:rsidP="00FF64A9">
      <w:pPr>
        <w:rPr>
          <w:rFonts w:ascii="Arial" w:hAnsi="Arial" w:cs="Arial"/>
          <w:szCs w:val="22"/>
        </w:rPr>
      </w:pPr>
    </w:p>
    <w:p w14:paraId="0C817519" w14:textId="77777777" w:rsidR="00FF64A9" w:rsidRPr="007E34B0" w:rsidRDefault="00FF64A9" w:rsidP="00FF64A9">
      <w:pPr>
        <w:numPr>
          <w:ilvl w:val="0"/>
          <w:numId w:val="1"/>
        </w:numPr>
        <w:spacing w:after="120"/>
        <w:ind w:left="357"/>
        <w:rPr>
          <w:rFonts w:ascii="Arial" w:hAnsi="Arial" w:cs="Arial"/>
          <w:szCs w:val="22"/>
        </w:rPr>
      </w:pPr>
      <w:r w:rsidRPr="007E34B0">
        <w:rPr>
          <w:rFonts w:ascii="Arial" w:hAnsi="Arial" w:cs="Arial"/>
          <w:szCs w:val="22"/>
        </w:rPr>
        <w:t>develop more opportunities for councils to enter collaborative procurement arrangements, saving councils at least</w:t>
      </w:r>
      <w:r w:rsidR="001F0C72">
        <w:rPr>
          <w:rFonts w:ascii="Arial" w:hAnsi="Arial" w:cs="Arial"/>
          <w:szCs w:val="22"/>
        </w:rPr>
        <w:t xml:space="preserve"> £10m a year;</w:t>
      </w:r>
    </w:p>
    <w:p w14:paraId="5D75F282" w14:textId="77777777" w:rsidR="00FF64A9" w:rsidRPr="007E34B0" w:rsidRDefault="00FF64A9" w:rsidP="00FF64A9">
      <w:pPr>
        <w:numPr>
          <w:ilvl w:val="0"/>
          <w:numId w:val="1"/>
        </w:numPr>
        <w:spacing w:after="120"/>
        <w:ind w:left="357"/>
        <w:rPr>
          <w:rFonts w:ascii="Arial" w:hAnsi="Arial" w:cs="Arial"/>
          <w:szCs w:val="22"/>
        </w:rPr>
      </w:pPr>
      <w:r w:rsidRPr="007E34B0">
        <w:rPr>
          <w:rFonts w:ascii="Arial" w:hAnsi="Arial" w:cs="Arial"/>
          <w:szCs w:val="22"/>
        </w:rPr>
        <w:t xml:space="preserve">support at least 25 councils to realise efficiency savings through our productivity expert programme, saving the </w:t>
      </w:r>
      <w:r w:rsidR="001F0C72">
        <w:rPr>
          <w:rFonts w:ascii="Arial" w:hAnsi="Arial" w:cs="Arial"/>
          <w:szCs w:val="22"/>
        </w:rPr>
        <w:t>councils in total at least £25m;</w:t>
      </w:r>
    </w:p>
    <w:p w14:paraId="10E5486F" w14:textId="77777777" w:rsidR="00FF64A9" w:rsidRPr="007E34B0" w:rsidRDefault="00FF64A9" w:rsidP="00FF64A9">
      <w:pPr>
        <w:numPr>
          <w:ilvl w:val="0"/>
          <w:numId w:val="1"/>
        </w:numPr>
        <w:spacing w:after="120"/>
        <w:ind w:left="357"/>
        <w:rPr>
          <w:rFonts w:ascii="Arial" w:hAnsi="Arial" w:cs="Arial"/>
          <w:szCs w:val="22"/>
        </w:rPr>
      </w:pPr>
      <w:r w:rsidRPr="007E34B0">
        <w:rPr>
          <w:rFonts w:ascii="Arial" w:hAnsi="Arial" w:cs="Arial"/>
          <w:szCs w:val="22"/>
        </w:rPr>
        <w:t>help councils to develop a more commercial approach to their activities, achieving savings or generating additional income of £10m</w:t>
      </w:r>
      <w:r w:rsidR="001F0C72">
        <w:rPr>
          <w:rFonts w:ascii="Arial" w:hAnsi="Arial" w:cs="Arial"/>
          <w:szCs w:val="22"/>
        </w:rPr>
        <w:t>;</w:t>
      </w:r>
    </w:p>
    <w:p w14:paraId="471890AF" w14:textId="77777777" w:rsidR="00FF64A9" w:rsidRPr="007E34B0" w:rsidRDefault="00FF64A9" w:rsidP="00FF64A9">
      <w:pPr>
        <w:numPr>
          <w:ilvl w:val="0"/>
          <w:numId w:val="1"/>
        </w:numPr>
        <w:spacing w:after="120"/>
        <w:ind w:left="357"/>
        <w:rPr>
          <w:rFonts w:ascii="Arial" w:hAnsi="Arial" w:cs="Arial"/>
          <w:szCs w:val="22"/>
        </w:rPr>
      </w:pPr>
      <w:r w:rsidRPr="007E34B0">
        <w:rPr>
          <w:rFonts w:ascii="Arial" w:hAnsi="Arial" w:cs="Arial"/>
          <w:szCs w:val="22"/>
        </w:rPr>
        <w:t xml:space="preserve">provide bespoke political and officer support for at least 30 councils to help them address issues around financial sustainability, integrated budgets, and managing </w:t>
      </w:r>
      <w:r w:rsidR="001F0C72">
        <w:rPr>
          <w:rFonts w:ascii="Arial" w:hAnsi="Arial" w:cs="Arial"/>
          <w:szCs w:val="22"/>
        </w:rPr>
        <w:t>the risk of new delivery models;</w:t>
      </w:r>
    </w:p>
    <w:p w14:paraId="1473528F" w14:textId="77777777" w:rsidR="00FF64A9" w:rsidRPr="007E34B0" w:rsidRDefault="00FF64A9" w:rsidP="00FF64A9">
      <w:pPr>
        <w:numPr>
          <w:ilvl w:val="0"/>
          <w:numId w:val="1"/>
        </w:numPr>
        <w:spacing w:after="120"/>
        <w:ind w:left="357"/>
        <w:rPr>
          <w:rFonts w:ascii="Arial" w:hAnsi="Arial" w:cs="Arial"/>
          <w:szCs w:val="22"/>
        </w:rPr>
      </w:pPr>
      <w:r w:rsidRPr="007E34B0">
        <w:rPr>
          <w:rFonts w:ascii="Arial" w:hAnsi="Arial" w:cs="Arial"/>
          <w:szCs w:val="22"/>
        </w:rPr>
        <w:t xml:space="preserve">provide a matchmaking service for councils who wish to share services and/or management teams and promote good practice through our web-based </w:t>
      </w:r>
      <w:r w:rsidR="001F0C72">
        <w:rPr>
          <w:rFonts w:ascii="Arial" w:hAnsi="Arial" w:cs="Arial"/>
          <w:szCs w:val="22"/>
        </w:rPr>
        <w:t>interactive shared services map;</w:t>
      </w:r>
    </w:p>
    <w:p w14:paraId="2732E848" w14:textId="77777777" w:rsidR="00FF64A9" w:rsidRPr="007E34B0" w:rsidRDefault="00FF64A9" w:rsidP="00FF64A9">
      <w:pPr>
        <w:numPr>
          <w:ilvl w:val="0"/>
          <w:numId w:val="1"/>
        </w:numPr>
        <w:spacing w:after="120"/>
        <w:ind w:left="357"/>
        <w:rPr>
          <w:rFonts w:ascii="Arial" w:hAnsi="Arial" w:cs="Arial"/>
          <w:szCs w:val="22"/>
        </w:rPr>
      </w:pPr>
      <w:r w:rsidRPr="007E34B0">
        <w:rPr>
          <w:rFonts w:ascii="Arial" w:hAnsi="Arial" w:cs="Arial"/>
          <w:szCs w:val="22"/>
        </w:rPr>
        <w:t>equip 15 more councils with the skills and confidence to use design to improve public services and manag</w:t>
      </w:r>
      <w:r w:rsidR="001F0C72">
        <w:rPr>
          <w:rFonts w:ascii="Arial" w:hAnsi="Arial" w:cs="Arial"/>
          <w:szCs w:val="22"/>
        </w:rPr>
        <w:t>e future demand for them;</w:t>
      </w:r>
    </w:p>
    <w:p w14:paraId="6705CBB3" w14:textId="77777777" w:rsidR="00FF64A9" w:rsidRDefault="00FF64A9" w:rsidP="00FF64A9">
      <w:pPr>
        <w:numPr>
          <w:ilvl w:val="0"/>
          <w:numId w:val="1"/>
        </w:numPr>
        <w:spacing w:after="120"/>
        <w:ind w:left="357"/>
        <w:rPr>
          <w:rFonts w:ascii="Arial" w:hAnsi="Arial" w:cs="Arial"/>
          <w:szCs w:val="22"/>
        </w:rPr>
      </w:pPr>
      <w:r w:rsidRPr="007E34B0">
        <w:rPr>
          <w:rFonts w:ascii="Arial" w:hAnsi="Arial" w:cs="Arial"/>
          <w:szCs w:val="22"/>
        </w:rPr>
        <w:t>in collaboration with C</w:t>
      </w:r>
      <w:r w:rsidR="001F0C72">
        <w:rPr>
          <w:rFonts w:ascii="Arial" w:hAnsi="Arial" w:cs="Arial"/>
          <w:szCs w:val="22"/>
        </w:rPr>
        <w:t>IPFA</w:t>
      </w:r>
      <w:r w:rsidRPr="007E34B0">
        <w:rPr>
          <w:rFonts w:ascii="Arial" w:hAnsi="Arial" w:cs="Arial"/>
          <w:szCs w:val="22"/>
        </w:rPr>
        <w:t>, help councils to be more proactive in dealing with fraud</w:t>
      </w:r>
      <w:r w:rsidR="001F0C72">
        <w:rPr>
          <w:rFonts w:ascii="Arial" w:hAnsi="Arial" w:cs="Arial"/>
          <w:szCs w:val="22"/>
        </w:rPr>
        <w:t>;</w:t>
      </w:r>
    </w:p>
    <w:p w14:paraId="64647F0C" w14:textId="77777777" w:rsidR="00FF64A9" w:rsidRPr="007E34B0" w:rsidRDefault="00FF64A9" w:rsidP="00FF64A9">
      <w:pPr>
        <w:numPr>
          <w:ilvl w:val="0"/>
          <w:numId w:val="1"/>
        </w:numPr>
        <w:ind w:left="357"/>
        <w:rPr>
          <w:rFonts w:ascii="Arial" w:hAnsi="Arial" w:cs="Arial"/>
          <w:szCs w:val="22"/>
        </w:rPr>
      </w:pPr>
      <w:r>
        <w:rPr>
          <w:rFonts w:ascii="Arial" w:hAnsi="Arial" w:cs="Arial"/>
          <w:szCs w:val="22"/>
        </w:rPr>
        <w:t>support councils to improve crematoria and coroners services and influence the development of the new medical examiners system.</w:t>
      </w:r>
    </w:p>
    <w:p w14:paraId="7E6AD436" w14:textId="77777777" w:rsidR="00FF64A9" w:rsidRPr="007E34B0" w:rsidRDefault="00FF64A9" w:rsidP="00FF64A9">
      <w:pPr>
        <w:rPr>
          <w:rFonts w:ascii="Arial" w:hAnsi="Arial" w:cs="Arial"/>
          <w:b/>
          <w:i/>
          <w:szCs w:val="22"/>
        </w:rPr>
      </w:pPr>
    </w:p>
    <w:p w14:paraId="635C0830" w14:textId="77777777" w:rsidR="00FF64A9" w:rsidRPr="007E34B0" w:rsidRDefault="00FF64A9" w:rsidP="00FF64A9">
      <w:pPr>
        <w:rPr>
          <w:rFonts w:ascii="Arial" w:hAnsi="Arial" w:cs="Arial"/>
          <w:szCs w:val="22"/>
        </w:rPr>
      </w:pPr>
      <w:r w:rsidRPr="007E34B0">
        <w:rPr>
          <w:rFonts w:ascii="Arial" w:hAnsi="Arial" w:cs="Arial"/>
          <w:b/>
          <w:i/>
          <w:szCs w:val="22"/>
        </w:rPr>
        <w:t>The local government workforce is able to deliver the services required by local citizens</w:t>
      </w:r>
      <w:r w:rsidRPr="007E34B0">
        <w:rPr>
          <w:rFonts w:ascii="Arial" w:hAnsi="Arial" w:cs="Arial"/>
          <w:szCs w:val="22"/>
        </w:rPr>
        <w:t xml:space="preserve"> - we will </w:t>
      </w:r>
    </w:p>
    <w:p w14:paraId="5CB2FAEB" w14:textId="77777777" w:rsidR="00FF64A9" w:rsidRPr="007E34B0" w:rsidRDefault="00FF64A9" w:rsidP="00FF64A9">
      <w:pPr>
        <w:rPr>
          <w:rFonts w:ascii="Arial" w:hAnsi="Arial" w:cs="Arial"/>
          <w:szCs w:val="22"/>
        </w:rPr>
      </w:pPr>
    </w:p>
    <w:p w14:paraId="5950EF46" w14:textId="77777777" w:rsidR="00FF64A9" w:rsidRPr="007E34B0" w:rsidRDefault="00FF64A9" w:rsidP="00FF64A9">
      <w:pPr>
        <w:numPr>
          <w:ilvl w:val="0"/>
          <w:numId w:val="8"/>
        </w:numPr>
        <w:spacing w:after="120"/>
        <w:ind w:left="357" w:hanging="357"/>
        <w:rPr>
          <w:rFonts w:ascii="Arial" w:hAnsi="Arial" w:cs="Arial"/>
          <w:b/>
          <w:szCs w:val="22"/>
        </w:rPr>
      </w:pPr>
      <w:r w:rsidRPr="007E34B0">
        <w:rPr>
          <w:rFonts w:ascii="Arial" w:hAnsi="Arial" w:cs="Arial"/>
          <w:szCs w:val="22"/>
        </w:rPr>
        <w:t xml:space="preserve">work with partners to create innovative solutions to the challenge of bringing together workforces, improving organisational performance and productivity, better aligning pay and reward to performance and </w:t>
      </w:r>
      <w:r w:rsidR="001F0C72">
        <w:rPr>
          <w:rFonts w:ascii="Arial" w:hAnsi="Arial" w:cs="Arial"/>
          <w:szCs w:val="22"/>
        </w:rPr>
        <w:t>recruiting and retaining talent;</w:t>
      </w:r>
      <w:r w:rsidRPr="007E34B0">
        <w:rPr>
          <w:rFonts w:ascii="Arial" w:hAnsi="Arial" w:cs="Arial"/>
          <w:szCs w:val="22"/>
        </w:rPr>
        <w:t xml:space="preserve"> </w:t>
      </w:r>
    </w:p>
    <w:p w14:paraId="10F82B79" w14:textId="77777777" w:rsidR="00FF64A9" w:rsidRPr="007E34B0" w:rsidRDefault="00FF64A9" w:rsidP="00FF64A9">
      <w:pPr>
        <w:numPr>
          <w:ilvl w:val="0"/>
          <w:numId w:val="8"/>
        </w:numPr>
        <w:spacing w:after="120"/>
        <w:rPr>
          <w:rFonts w:ascii="Arial" w:hAnsi="Arial" w:cs="Arial"/>
          <w:szCs w:val="22"/>
        </w:rPr>
      </w:pPr>
      <w:r w:rsidRPr="007E34B0">
        <w:rPr>
          <w:rFonts w:ascii="Arial" w:hAnsi="Arial" w:cs="Arial"/>
          <w:szCs w:val="22"/>
        </w:rPr>
        <w:t>lead pay negotiations and deliver cost-effective pay settlements for councils, supporting councils to develop an employment deal relevant to 21</w:t>
      </w:r>
      <w:r w:rsidRPr="007E34B0">
        <w:rPr>
          <w:rFonts w:ascii="Arial" w:hAnsi="Arial" w:cs="Arial"/>
          <w:szCs w:val="22"/>
          <w:vertAlign w:val="superscript"/>
        </w:rPr>
        <w:t>st</w:t>
      </w:r>
      <w:r w:rsidRPr="007E34B0">
        <w:rPr>
          <w:rFonts w:ascii="Arial" w:hAnsi="Arial" w:cs="Arial"/>
          <w:szCs w:val="22"/>
        </w:rPr>
        <w:t xml:space="preserve"> century public servants</w:t>
      </w:r>
      <w:r w:rsidR="001F0C72">
        <w:rPr>
          <w:rFonts w:ascii="Arial" w:hAnsi="Arial" w:cs="Arial"/>
          <w:szCs w:val="22"/>
        </w:rPr>
        <w:t>;</w:t>
      </w:r>
    </w:p>
    <w:p w14:paraId="1BA868AC" w14:textId="77777777" w:rsidR="00FF64A9" w:rsidRPr="007E34B0" w:rsidRDefault="00FF64A9" w:rsidP="00FF64A9">
      <w:pPr>
        <w:numPr>
          <w:ilvl w:val="0"/>
          <w:numId w:val="8"/>
        </w:numPr>
        <w:spacing w:after="120"/>
        <w:rPr>
          <w:rFonts w:ascii="Arial" w:hAnsi="Arial" w:cs="Arial"/>
          <w:szCs w:val="22"/>
        </w:rPr>
      </w:pPr>
      <w:r w:rsidRPr="007E34B0">
        <w:rPr>
          <w:rFonts w:ascii="Arial" w:hAnsi="Arial" w:cs="Arial"/>
          <w:szCs w:val="22"/>
        </w:rPr>
        <w:t>provide specialist advice and support for the Local Government Pension Scheme</w:t>
      </w:r>
      <w:r w:rsidR="001F0C72">
        <w:rPr>
          <w:rFonts w:ascii="Arial" w:hAnsi="Arial" w:cs="Arial"/>
          <w:szCs w:val="22"/>
        </w:rPr>
        <w:t>;</w:t>
      </w:r>
      <w:r w:rsidRPr="007E34B0">
        <w:rPr>
          <w:rFonts w:ascii="Arial" w:hAnsi="Arial" w:cs="Arial"/>
          <w:szCs w:val="22"/>
        </w:rPr>
        <w:t xml:space="preserve"> </w:t>
      </w:r>
    </w:p>
    <w:p w14:paraId="26C44C4D" w14:textId="77777777" w:rsidR="00FF64A9" w:rsidRPr="007E34B0" w:rsidRDefault="00FF64A9" w:rsidP="00FF64A9">
      <w:pPr>
        <w:numPr>
          <w:ilvl w:val="0"/>
          <w:numId w:val="8"/>
        </w:numPr>
        <w:spacing w:after="120"/>
        <w:rPr>
          <w:rFonts w:ascii="Arial" w:hAnsi="Arial" w:cs="Arial"/>
          <w:szCs w:val="22"/>
        </w:rPr>
      </w:pPr>
      <w:r w:rsidRPr="007E34B0">
        <w:rPr>
          <w:rFonts w:ascii="Arial" w:hAnsi="Arial" w:cs="Arial"/>
          <w:szCs w:val="22"/>
        </w:rPr>
        <w:t>provide sector specific advice on a range of employee relationship issues including employment law and job evaluation</w:t>
      </w:r>
      <w:r w:rsidR="001F0C72">
        <w:rPr>
          <w:rFonts w:ascii="Arial" w:hAnsi="Arial" w:cs="Arial"/>
          <w:szCs w:val="22"/>
        </w:rPr>
        <w:t>;</w:t>
      </w:r>
    </w:p>
    <w:p w14:paraId="53AFFA31" w14:textId="77777777" w:rsidR="00FF64A9" w:rsidRPr="007E34B0" w:rsidRDefault="00FF64A9" w:rsidP="00FF64A9">
      <w:pPr>
        <w:numPr>
          <w:ilvl w:val="0"/>
          <w:numId w:val="8"/>
        </w:numPr>
        <w:spacing w:after="120"/>
        <w:ind w:left="357" w:hanging="357"/>
        <w:rPr>
          <w:rFonts w:ascii="Arial" w:hAnsi="Arial" w:cs="Arial"/>
          <w:szCs w:val="22"/>
        </w:rPr>
      </w:pPr>
      <w:r w:rsidRPr="007E34B0">
        <w:rPr>
          <w:rFonts w:ascii="Arial" w:hAnsi="Arial" w:cs="Arial"/>
          <w:szCs w:val="22"/>
        </w:rPr>
        <w:t>deliver a programme of support to help councils achieve their apprenticeship targets</w:t>
      </w:r>
      <w:r w:rsidR="001F0C72">
        <w:rPr>
          <w:rFonts w:ascii="Arial" w:hAnsi="Arial" w:cs="Arial"/>
          <w:szCs w:val="22"/>
        </w:rPr>
        <w:t>;</w:t>
      </w:r>
    </w:p>
    <w:p w14:paraId="211E09F0" w14:textId="77777777" w:rsidR="00FF64A9" w:rsidRPr="007E34B0" w:rsidRDefault="00FF64A9" w:rsidP="00FF64A9">
      <w:pPr>
        <w:numPr>
          <w:ilvl w:val="0"/>
          <w:numId w:val="8"/>
        </w:numPr>
        <w:spacing w:after="120"/>
        <w:ind w:left="357" w:hanging="357"/>
        <w:rPr>
          <w:rFonts w:ascii="Arial" w:hAnsi="Arial" w:cs="Arial"/>
          <w:szCs w:val="22"/>
        </w:rPr>
      </w:pPr>
      <w:r w:rsidRPr="007E34B0">
        <w:rPr>
          <w:rFonts w:ascii="Arial" w:hAnsi="Arial" w:cs="Arial"/>
          <w:szCs w:val="22"/>
        </w:rPr>
        <w:t>support 75 councils to transform their workforces and modernise the way they are managed</w:t>
      </w:r>
      <w:r w:rsidR="001F0C72">
        <w:rPr>
          <w:rFonts w:ascii="Arial" w:hAnsi="Arial" w:cs="Arial"/>
          <w:szCs w:val="22"/>
        </w:rPr>
        <w:t>.</w:t>
      </w:r>
    </w:p>
    <w:p w14:paraId="186FF164" w14:textId="77777777" w:rsidR="00FF64A9" w:rsidRPr="007E34B0" w:rsidRDefault="00FF64A9" w:rsidP="00FF64A9">
      <w:pPr>
        <w:rPr>
          <w:rFonts w:ascii="Arial" w:hAnsi="Arial" w:cs="Arial"/>
          <w:szCs w:val="22"/>
        </w:rPr>
      </w:pPr>
    </w:p>
    <w:p w14:paraId="198C3B75" w14:textId="77777777" w:rsidR="00FF64A9" w:rsidRPr="007E34B0" w:rsidRDefault="00FF64A9" w:rsidP="00FF64A9">
      <w:pPr>
        <w:rPr>
          <w:rFonts w:ascii="Arial" w:hAnsi="Arial" w:cs="Arial"/>
          <w:szCs w:val="22"/>
        </w:rPr>
      </w:pPr>
      <w:r w:rsidRPr="007E34B0">
        <w:rPr>
          <w:rFonts w:ascii="Arial" w:hAnsi="Arial" w:cs="Arial"/>
          <w:szCs w:val="22"/>
        </w:rPr>
        <w:t>In addition to the direct support funded through DCLG grant we receive additional funding for our sector-led improvement programmes in specific service areas, including:</w:t>
      </w:r>
    </w:p>
    <w:p w14:paraId="33D1BED6" w14:textId="77777777" w:rsidR="00FF64A9" w:rsidRPr="007E34B0" w:rsidRDefault="00FF64A9" w:rsidP="00FF64A9">
      <w:pPr>
        <w:rPr>
          <w:rFonts w:ascii="Arial" w:hAnsi="Arial" w:cs="Arial"/>
          <w:szCs w:val="22"/>
        </w:rPr>
      </w:pPr>
    </w:p>
    <w:p w14:paraId="1092EE96"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Planning Advisory Service</w:t>
      </w:r>
    </w:p>
    <w:p w14:paraId="6FD7B7F9" w14:textId="77777777" w:rsidR="00FF64A9" w:rsidRPr="007E34B0" w:rsidRDefault="00FF64A9" w:rsidP="00FF64A9">
      <w:pPr>
        <w:numPr>
          <w:ilvl w:val="0"/>
          <w:numId w:val="1"/>
        </w:numPr>
        <w:spacing w:after="120"/>
        <w:ind w:left="357" w:hanging="357"/>
        <w:rPr>
          <w:rFonts w:ascii="Arial" w:hAnsi="Arial" w:cs="Arial"/>
          <w:color w:val="000000"/>
          <w:szCs w:val="22"/>
        </w:rPr>
      </w:pPr>
      <w:r w:rsidRPr="007E34B0">
        <w:rPr>
          <w:rFonts w:ascii="Arial" w:hAnsi="Arial" w:cs="Arial"/>
          <w:color w:val="000000"/>
          <w:szCs w:val="22"/>
        </w:rPr>
        <w:t>Culture services in partnership with Arts Council England and Sport England</w:t>
      </w:r>
    </w:p>
    <w:p w14:paraId="41B9B03C"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Care and Health programmes funded by the Department of Health</w:t>
      </w:r>
    </w:p>
    <w:p w14:paraId="0BAAD37A" w14:textId="77777777" w:rsidR="00FF64A9" w:rsidRPr="007E34B0" w:rsidRDefault="00FF64A9" w:rsidP="00FF64A9">
      <w:pPr>
        <w:numPr>
          <w:ilvl w:val="0"/>
          <w:numId w:val="1"/>
        </w:numPr>
        <w:spacing w:after="120"/>
        <w:ind w:left="357" w:hanging="357"/>
        <w:rPr>
          <w:rFonts w:ascii="Arial" w:hAnsi="Arial" w:cs="Arial"/>
          <w:szCs w:val="22"/>
        </w:rPr>
      </w:pPr>
      <w:r w:rsidRPr="007E34B0">
        <w:rPr>
          <w:rFonts w:ascii="Arial" w:hAnsi="Arial" w:cs="Arial"/>
          <w:szCs w:val="22"/>
        </w:rPr>
        <w:t>One Public Estate</w:t>
      </w:r>
    </w:p>
    <w:p w14:paraId="08FA782D" w14:textId="77777777" w:rsidR="00704749" w:rsidRDefault="00704749" w:rsidP="00FC5092">
      <w:pPr>
        <w:rPr>
          <w:rFonts w:ascii="Arial" w:hAnsi="Arial" w:cs="Arial"/>
          <w:b/>
          <w:sz w:val="28"/>
          <w:szCs w:val="28"/>
        </w:rPr>
      </w:pPr>
    </w:p>
    <w:p w14:paraId="7AB9AB51" w14:textId="77777777" w:rsidR="00704749" w:rsidRDefault="00704749" w:rsidP="00FC5092">
      <w:pPr>
        <w:rPr>
          <w:rFonts w:ascii="Arial" w:hAnsi="Arial" w:cs="Arial"/>
          <w:b/>
          <w:sz w:val="28"/>
          <w:szCs w:val="28"/>
        </w:rPr>
      </w:pPr>
    </w:p>
    <w:p w14:paraId="4DE5654E" w14:textId="77777777" w:rsidR="00704749" w:rsidRDefault="00704749" w:rsidP="00FC5092">
      <w:pPr>
        <w:rPr>
          <w:rFonts w:ascii="Arial" w:hAnsi="Arial" w:cs="Arial"/>
          <w:b/>
          <w:sz w:val="28"/>
          <w:szCs w:val="28"/>
        </w:rPr>
      </w:pPr>
    </w:p>
    <w:p w14:paraId="337FB574" w14:textId="77777777" w:rsidR="00653337" w:rsidRPr="00AD00F5" w:rsidRDefault="004F090E" w:rsidP="00FC5092">
      <w:pPr>
        <w:rPr>
          <w:rFonts w:ascii="Arial" w:hAnsi="Arial" w:cs="Arial"/>
          <w:b/>
          <w:sz w:val="28"/>
          <w:szCs w:val="28"/>
        </w:rPr>
      </w:pPr>
      <w:r w:rsidRPr="00AD00F5">
        <w:rPr>
          <w:rFonts w:ascii="Arial" w:hAnsi="Arial" w:cs="Arial"/>
          <w:b/>
          <w:sz w:val="28"/>
          <w:szCs w:val="28"/>
        </w:rPr>
        <w:t xml:space="preserve">A </w:t>
      </w:r>
      <w:r w:rsidR="004649CA" w:rsidRPr="00AD00F5">
        <w:rPr>
          <w:rFonts w:ascii="Arial" w:hAnsi="Arial" w:cs="Arial"/>
          <w:b/>
          <w:sz w:val="28"/>
          <w:szCs w:val="28"/>
        </w:rPr>
        <w:t>single</w:t>
      </w:r>
      <w:r w:rsidRPr="00AD00F5">
        <w:rPr>
          <w:rFonts w:ascii="Arial" w:hAnsi="Arial" w:cs="Arial"/>
          <w:b/>
          <w:sz w:val="28"/>
          <w:szCs w:val="28"/>
        </w:rPr>
        <w:t xml:space="preserve"> voice for local government</w:t>
      </w:r>
    </w:p>
    <w:p w14:paraId="4560FD94" w14:textId="77777777" w:rsidR="00653337" w:rsidRPr="00DC6EF1" w:rsidRDefault="00653337" w:rsidP="00DF4F98">
      <w:pPr>
        <w:ind w:left="720" w:hanging="720"/>
        <w:rPr>
          <w:rFonts w:ascii="Arial" w:hAnsi="Arial" w:cs="Arial"/>
          <w:b/>
          <w:sz w:val="28"/>
          <w:szCs w:val="28"/>
        </w:rPr>
      </w:pPr>
    </w:p>
    <w:p w14:paraId="34ECF9D2" w14:textId="77777777" w:rsidR="00B26D00" w:rsidRPr="00656299" w:rsidRDefault="00B26D00" w:rsidP="00B26D00">
      <w:pPr>
        <w:pBdr>
          <w:top w:val="single" w:sz="4" w:space="1" w:color="auto"/>
          <w:left w:val="single" w:sz="4" w:space="4" w:color="auto"/>
          <w:bottom w:val="single" w:sz="4" w:space="1" w:color="auto"/>
          <w:right w:val="single" w:sz="4" w:space="4" w:color="auto"/>
        </w:pBdr>
        <w:rPr>
          <w:rFonts w:ascii="Arial" w:hAnsi="Arial" w:cs="Arial"/>
          <w:szCs w:val="22"/>
        </w:rPr>
      </w:pPr>
    </w:p>
    <w:p w14:paraId="0238CC14" w14:textId="77777777" w:rsidR="00B26D00" w:rsidRPr="00D603EE" w:rsidRDefault="00B26D00" w:rsidP="00B26D00">
      <w:pPr>
        <w:pBdr>
          <w:top w:val="single" w:sz="4" w:space="1" w:color="auto"/>
          <w:left w:val="single" w:sz="4" w:space="4" w:color="auto"/>
          <w:bottom w:val="single" w:sz="4" w:space="1" w:color="auto"/>
          <w:right w:val="single" w:sz="4" w:space="4" w:color="auto"/>
        </w:pBdr>
        <w:rPr>
          <w:rFonts w:ascii="Arial" w:hAnsi="Arial" w:cs="Arial"/>
          <w:b/>
          <w:szCs w:val="22"/>
        </w:rPr>
      </w:pPr>
      <w:r w:rsidRPr="00D603EE">
        <w:rPr>
          <w:rFonts w:ascii="Arial" w:hAnsi="Arial" w:cs="Arial"/>
          <w:b/>
          <w:szCs w:val="22"/>
        </w:rPr>
        <w:t xml:space="preserve">The LGA is the national voice of local government </w:t>
      </w:r>
      <w:r w:rsidR="007640E6" w:rsidRPr="00D603EE">
        <w:rPr>
          <w:rFonts w:ascii="Arial" w:hAnsi="Arial" w:cs="Arial"/>
          <w:b/>
          <w:szCs w:val="22"/>
        </w:rPr>
        <w:t xml:space="preserve">supporting and working on behalf of councils and councillors </w:t>
      </w:r>
      <w:r w:rsidRPr="00D603EE">
        <w:rPr>
          <w:rFonts w:ascii="Arial" w:hAnsi="Arial" w:cs="Arial"/>
          <w:b/>
          <w:szCs w:val="22"/>
        </w:rPr>
        <w:t>across England and Wales.</w:t>
      </w:r>
    </w:p>
    <w:p w14:paraId="57F9C620" w14:textId="77777777" w:rsidR="00DF194B" w:rsidRPr="007E34B0" w:rsidRDefault="00DF194B" w:rsidP="00B26D00">
      <w:pPr>
        <w:pBdr>
          <w:top w:val="single" w:sz="4" w:space="1" w:color="auto"/>
          <w:left w:val="single" w:sz="4" w:space="4" w:color="auto"/>
          <w:bottom w:val="single" w:sz="4" w:space="1" w:color="auto"/>
          <w:right w:val="single" w:sz="4" w:space="4" w:color="auto"/>
        </w:pBdr>
        <w:rPr>
          <w:rFonts w:ascii="Arial" w:hAnsi="Arial" w:cs="Arial"/>
          <w:szCs w:val="22"/>
        </w:rPr>
      </w:pPr>
    </w:p>
    <w:p w14:paraId="24328F92" w14:textId="77777777" w:rsidR="00B26D00" w:rsidRPr="007E34B0" w:rsidRDefault="00B26D00" w:rsidP="00653337">
      <w:pPr>
        <w:rPr>
          <w:rFonts w:ascii="Arial" w:hAnsi="Arial" w:cs="Arial"/>
          <w:szCs w:val="22"/>
        </w:rPr>
      </w:pPr>
    </w:p>
    <w:p w14:paraId="42BAABA1" w14:textId="77777777" w:rsidR="00EC5CEC" w:rsidRPr="007E34B0" w:rsidRDefault="004B5A36" w:rsidP="00DF194B">
      <w:pPr>
        <w:spacing w:after="120"/>
        <w:rPr>
          <w:rFonts w:ascii="Arial" w:hAnsi="Arial" w:cs="Arial"/>
          <w:szCs w:val="22"/>
        </w:rPr>
      </w:pPr>
      <w:r w:rsidRPr="007E34B0">
        <w:rPr>
          <w:rFonts w:ascii="Arial" w:hAnsi="Arial" w:cs="Arial"/>
          <w:b/>
          <w:szCs w:val="22"/>
        </w:rPr>
        <w:t xml:space="preserve">A </w:t>
      </w:r>
      <w:r w:rsidR="007640E6" w:rsidRPr="007E34B0">
        <w:rPr>
          <w:rFonts w:ascii="Arial" w:hAnsi="Arial" w:cs="Arial"/>
          <w:b/>
          <w:szCs w:val="22"/>
        </w:rPr>
        <w:t>national membership body for local government</w:t>
      </w:r>
      <w:r w:rsidR="00653337" w:rsidRPr="007E34B0">
        <w:rPr>
          <w:rFonts w:ascii="Arial" w:hAnsi="Arial" w:cs="Arial"/>
          <w:b/>
          <w:szCs w:val="22"/>
        </w:rPr>
        <w:t xml:space="preserve"> – </w:t>
      </w:r>
      <w:r w:rsidR="00653337" w:rsidRPr="007E34B0">
        <w:rPr>
          <w:rFonts w:ascii="Arial" w:hAnsi="Arial" w:cs="Arial"/>
          <w:szCs w:val="22"/>
        </w:rPr>
        <w:t xml:space="preserve">we will </w:t>
      </w:r>
    </w:p>
    <w:p w14:paraId="0E57264B" w14:textId="77777777" w:rsidR="00EC5CEC" w:rsidRPr="007E34B0" w:rsidRDefault="00653337" w:rsidP="00440C5F">
      <w:pPr>
        <w:numPr>
          <w:ilvl w:val="0"/>
          <w:numId w:val="9"/>
        </w:numPr>
        <w:spacing w:after="120"/>
        <w:ind w:left="357" w:hanging="357"/>
        <w:rPr>
          <w:rFonts w:ascii="Arial" w:hAnsi="Arial" w:cs="Arial"/>
          <w:szCs w:val="22"/>
        </w:rPr>
      </w:pPr>
      <w:r w:rsidRPr="007E34B0">
        <w:rPr>
          <w:rFonts w:ascii="Arial" w:hAnsi="Arial" w:cs="Arial"/>
          <w:szCs w:val="22"/>
        </w:rPr>
        <w:t>maintain membership levels amongst local authorities in England and Wales</w:t>
      </w:r>
      <w:r w:rsidR="00036DA0" w:rsidRPr="007E34B0">
        <w:rPr>
          <w:rFonts w:ascii="Arial" w:hAnsi="Arial" w:cs="Arial"/>
          <w:szCs w:val="22"/>
        </w:rPr>
        <w:t xml:space="preserve"> </w:t>
      </w:r>
      <w:r w:rsidRPr="007E34B0">
        <w:rPr>
          <w:rFonts w:ascii="Arial" w:hAnsi="Arial" w:cs="Arial"/>
          <w:szCs w:val="22"/>
        </w:rPr>
        <w:t xml:space="preserve">by </w:t>
      </w:r>
      <w:r w:rsidR="00EC5CEC" w:rsidRPr="007E34B0">
        <w:rPr>
          <w:rFonts w:ascii="Arial" w:hAnsi="Arial" w:cs="Arial"/>
          <w:szCs w:val="22"/>
        </w:rPr>
        <w:t xml:space="preserve">continuing to </w:t>
      </w:r>
      <w:r w:rsidR="004B5A36" w:rsidRPr="007E34B0">
        <w:rPr>
          <w:rFonts w:ascii="Arial" w:hAnsi="Arial" w:cs="Arial"/>
          <w:szCs w:val="22"/>
        </w:rPr>
        <w:t>offer</w:t>
      </w:r>
      <w:r w:rsidR="00EC5CEC" w:rsidRPr="007E34B0">
        <w:rPr>
          <w:rFonts w:ascii="Arial" w:hAnsi="Arial" w:cs="Arial"/>
          <w:szCs w:val="22"/>
        </w:rPr>
        <w:t xml:space="preserve"> membership</w:t>
      </w:r>
      <w:r w:rsidR="004B5A36" w:rsidRPr="007E34B0">
        <w:rPr>
          <w:rFonts w:ascii="Arial" w:hAnsi="Arial" w:cs="Arial"/>
          <w:szCs w:val="22"/>
        </w:rPr>
        <w:t xml:space="preserve"> benefits that</w:t>
      </w:r>
      <w:r w:rsidR="00EC5CEC" w:rsidRPr="007E34B0">
        <w:rPr>
          <w:rFonts w:ascii="Arial" w:hAnsi="Arial" w:cs="Arial"/>
          <w:szCs w:val="22"/>
        </w:rPr>
        <w:t xml:space="preserve"> meet the </w:t>
      </w:r>
      <w:r w:rsidR="00484536" w:rsidRPr="007E34B0">
        <w:rPr>
          <w:rFonts w:ascii="Arial" w:hAnsi="Arial" w:cs="Arial"/>
          <w:szCs w:val="22"/>
        </w:rPr>
        <w:t xml:space="preserve">sector’s </w:t>
      </w:r>
      <w:r w:rsidR="004E4A73" w:rsidRPr="007E34B0">
        <w:rPr>
          <w:rFonts w:ascii="Arial" w:hAnsi="Arial" w:cs="Arial"/>
          <w:szCs w:val="22"/>
        </w:rPr>
        <w:t xml:space="preserve">changing </w:t>
      </w:r>
      <w:r w:rsidR="001F0C72">
        <w:rPr>
          <w:rFonts w:ascii="Arial" w:hAnsi="Arial" w:cs="Arial"/>
          <w:szCs w:val="22"/>
        </w:rPr>
        <w:t>needs and expectations;</w:t>
      </w:r>
    </w:p>
    <w:p w14:paraId="4064C6D0" w14:textId="77777777" w:rsidR="00EC5CEC" w:rsidRPr="007E34B0" w:rsidRDefault="0029548D" w:rsidP="00440C5F">
      <w:pPr>
        <w:numPr>
          <w:ilvl w:val="0"/>
          <w:numId w:val="9"/>
        </w:numPr>
        <w:spacing w:after="120"/>
        <w:ind w:left="357" w:hanging="357"/>
        <w:rPr>
          <w:rFonts w:ascii="Arial" w:hAnsi="Arial" w:cs="Arial"/>
          <w:szCs w:val="22"/>
        </w:rPr>
      </w:pPr>
      <w:r w:rsidRPr="007E34B0">
        <w:rPr>
          <w:rFonts w:ascii="Arial" w:hAnsi="Arial" w:cs="Arial"/>
          <w:szCs w:val="22"/>
        </w:rPr>
        <w:t>maintain subscriptions at current levels</w:t>
      </w:r>
      <w:r w:rsidR="00EC5CEC" w:rsidRPr="007E34B0">
        <w:rPr>
          <w:rFonts w:ascii="Arial" w:hAnsi="Arial" w:cs="Arial"/>
          <w:szCs w:val="22"/>
        </w:rPr>
        <w:t xml:space="preserve"> </w:t>
      </w:r>
      <w:r w:rsidRPr="007E34B0">
        <w:rPr>
          <w:rFonts w:ascii="Arial" w:hAnsi="Arial" w:cs="Arial"/>
          <w:szCs w:val="22"/>
        </w:rPr>
        <w:t xml:space="preserve">and </w:t>
      </w:r>
      <w:r w:rsidR="00653337" w:rsidRPr="007E34B0">
        <w:rPr>
          <w:rFonts w:ascii="Arial" w:hAnsi="Arial" w:cs="Arial"/>
          <w:szCs w:val="22"/>
        </w:rPr>
        <w:t>continue to communicate on the benefits of membership directly with individual councils and all councillors</w:t>
      </w:r>
      <w:r w:rsidR="001F0C72">
        <w:rPr>
          <w:rFonts w:ascii="Arial" w:hAnsi="Arial" w:cs="Arial"/>
          <w:szCs w:val="22"/>
        </w:rPr>
        <w:t>;</w:t>
      </w:r>
      <w:r w:rsidR="006071E4" w:rsidRPr="007E34B0">
        <w:rPr>
          <w:rFonts w:ascii="Arial" w:hAnsi="Arial" w:cs="Arial"/>
          <w:szCs w:val="22"/>
        </w:rPr>
        <w:t xml:space="preserve"> </w:t>
      </w:r>
    </w:p>
    <w:p w14:paraId="752C02E9" w14:textId="77777777" w:rsidR="00653337" w:rsidRPr="00AD00F5" w:rsidRDefault="006071E4" w:rsidP="00440C5F">
      <w:pPr>
        <w:numPr>
          <w:ilvl w:val="0"/>
          <w:numId w:val="9"/>
        </w:numPr>
        <w:ind w:left="357" w:hanging="357"/>
        <w:rPr>
          <w:rFonts w:ascii="Arial" w:hAnsi="Arial" w:cs="Arial"/>
          <w:szCs w:val="22"/>
        </w:rPr>
      </w:pPr>
      <w:r w:rsidRPr="007E34B0">
        <w:rPr>
          <w:rFonts w:ascii="Arial" w:hAnsi="Arial" w:cs="Arial"/>
          <w:szCs w:val="22"/>
        </w:rPr>
        <w:t xml:space="preserve">seek to attract organisations </w:t>
      </w:r>
      <w:r w:rsidRPr="00AD00F5">
        <w:rPr>
          <w:rFonts w:ascii="Arial" w:hAnsi="Arial" w:cs="Arial"/>
          <w:szCs w:val="22"/>
        </w:rPr>
        <w:t>with an interest in local government into associate membership.</w:t>
      </w:r>
    </w:p>
    <w:p w14:paraId="34788D52" w14:textId="77777777" w:rsidR="00484536" w:rsidRPr="00AD00F5" w:rsidRDefault="00484536" w:rsidP="00484536">
      <w:pPr>
        <w:rPr>
          <w:rFonts w:ascii="Arial" w:hAnsi="Arial" w:cs="Arial"/>
          <w:szCs w:val="22"/>
        </w:rPr>
      </w:pPr>
    </w:p>
    <w:p w14:paraId="0FD25331" w14:textId="77777777" w:rsidR="00484536" w:rsidRPr="00AD00F5" w:rsidRDefault="00484536" w:rsidP="00A214D4">
      <w:pPr>
        <w:spacing w:after="120"/>
        <w:rPr>
          <w:rFonts w:ascii="Arial" w:hAnsi="Arial" w:cs="Arial"/>
          <w:szCs w:val="22"/>
        </w:rPr>
      </w:pPr>
      <w:r w:rsidRPr="00AD00F5">
        <w:rPr>
          <w:rFonts w:ascii="Arial" w:hAnsi="Arial" w:cs="Arial"/>
          <w:b/>
          <w:szCs w:val="22"/>
        </w:rPr>
        <w:t>A supportive membership body</w:t>
      </w:r>
      <w:r w:rsidRPr="00AD00F5">
        <w:rPr>
          <w:rFonts w:ascii="Arial" w:hAnsi="Arial" w:cs="Arial"/>
          <w:szCs w:val="22"/>
        </w:rPr>
        <w:t xml:space="preserve"> – we will</w:t>
      </w:r>
    </w:p>
    <w:p w14:paraId="12CE2E75" w14:textId="77777777" w:rsidR="00B9167E" w:rsidRPr="000C54B6" w:rsidRDefault="00A214D4" w:rsidP="004743AF">
      <w:pPr>
        <w:numPr>
          <w:ilvl w:val="0"/>
          <w:numId w:val="9"/>
        </w:numPr>
        <w:spacing w:after="120"/>
        <w:ind w:left="357" w:hanging="357"/>
        <w:rPr>
          <w:rFonts w:ascii="Arial" w:hAnsi="Arial" w:cs="Arial"/>
          <w:szCs w:val="22"/>
        </w:rPr>
      </w:pPr>
      <w:r w:rsidRPr="00DC6EF1">
        <w:rPr>
          <w:rFonts w:ascii="Arial" w:hAnsi="Arial" w:cs="Arial"/>
          <w:szCs w:val="22"/>
        </w:rPr>
        <w:t xml:space="preserve">co-ordinate collective legal action </w:t>
      </w:r>
      <w:r w:rsidR="00AF1521" w:rsidRPr="00656299">
        <w:rPr>
          <w:rFonts w:ascii="Arial" w:hAnsi="Arial" w:cs="Arial"/>
          <w:szCs w:val="22"/>
        </w:rPr>
        <w:t xml:space="preserve">and New Burdens applications </w:t>
      </w:r>
      <w:r w:rsidRPr="00656299">
        <w:rPr>
          <w:rFonts w:ascii="Arial" w:hAnsi="Arial" w:cs="Arial"/>
          <w:szCs w:val="22"/>
        </w:rPr>
        <w:t>on behalf of councils</w:t>
      </w:r>
      <w:r w:rsidR="001F0C72">
        <w:rPr>
          <w:rFonts w:ascii="Arial" w:hAnsi="Arial" w:cs="Arial"/>
          <w:szCs w:val="22"/>
        </w:rPr>
        <w:t>;</w:t>
      </w:r>
    </w:p>
    <w:p w14:paraId="0AD90610" w14:textId="77777777" w:rsidR="00A214D4" w:rsidRPr="007E34B0" w:rsidRDefault="004743AF" w:rsidP="00A214D4">
      <w:pPr>
        <w:numPr>
          <w:ilvl w:val="0"/>
          <w:numId w:val="9"/>
        </w:numPr>
        <w:rPr>
          <w:rFonts w:ascii="Arial" w:hAnsi="Arial" w:cs="Arial"/>
          <w:szCs w:val="22"/>
        </w:rPr>
      </w:pPr>
      <w:r w:rsidRPr="007E34B0">
        <w:rPr>
          <w:rFonts w:ascii="Arial" w:hAnsi="Arial" w:cs="Arial"/>
          <w:szCs w:val="22"/>
        </w:rPr>
        <w:t>provide political support to individual councillors and to council administrations through our Political Group Offices.</w:t>
      </w:r>
    </w:p>
    <w:p w14:paraId="42CA5932" w14:textId="77777777" w:rsidR="00A214D4" w:rsidRPr="007E34B0" w:rsidRDefault="00A214D4" w:rsidP="00A214D4">
      <w:pPr>
        <w:ind w:left="360"/>
        <w:rPr>
          <w:rFonts w:ascii="Arial" w:hAnsi="Arial" w:cs="Arial"/>
          <w:szCs w:val="22"/>
        </w:rPr>
      </w:pPr>
    </w:p>
    <w:p w14:paraId="67CCB4A5" w14:textId="77777777" w:rsidR="004B5A36" w:rsidRPr="007E34B0" w:rsidRDefault="004B5A36" w:rsidP="00DF194B">
      <w:pPr>
        <w:spacing w:after="120"/>
        <w:rPr>
          <w:rFonts w:ascii="Arial" w:hAnsi="Arial" w:cs="Arial"/>
          <w:szCs w:val="22"/>
        </w:rPr>
      </w:pPr>
      <w:r w:rsidRPr="007E34B0">
        <w:rPr>
          <w:rFonts w:ascii="Arial" w:hAnsi="Arial" w:cs="Arial"/>
          <w:b/>
          <w:szCs w:val="22"/>
        </w:rPr>
        <w:t>A politically-led organisation</w:t>
      </w:r>
      <w:r w:rsidR="0029548D" w:rsidRPr="007E34B0">
        <w:rPr>
          <w:rFonts w:ascii="Arial" w:hAnsi="Arial" w:cs="Arial"/>
          <w:szCs w:val="22"/>
        </w:rPr>
        <w:t xml:space="preserve"> – we will </w:t>
      </w:r>
    </w:p>
    <w:p w14:paraId="333B03D8" w14:textId="77777777" w:rsidR="004E4A73" w:rsidRPr="007E34B0" w:rsidRDefault="004F090E" w:rsidP="00440C5F">
      <w:pPr>
        <w:numPr>
          <w:ilvl w:val="0"/>
          <w:numId w:val="10"/>
        </w:numPr>
        <w:spacing w:after="120"/>
        <w:ind w:left="357" w:hanging="357"/>
        <w:rPr>
          <w:rFonts w:ascii="Arial" w:hAnsi="Arial" w:cs="Arial"/>
          <w:szCs w:val="22"/>
        </w:rPr>
      </w:pPr>
      <w:r w:rsidRPr="007E34B0">
        <w:rPr>
          <w:rFonts w:ascii="Arial" w:hAnsi="Arial" w:cs="Arial"/>
          <w:szCs w:val="22"/>
        </w:rPr>
        <w:t>review our Constitution to ensure that it continues to provide a strong framework for the Association and its membership</w:t>
      </w:r>
      <w:r w:rsidR="001F0C72">
        <w:rPr>
          <w:rFonts w:ascii="Arial" w:hAnsi="Arial" w:cs="Arial"/>
          <w:szCs w:val="22"/>
        </w:rPr>
        <w:t>;</w:t>
      </w:r>
      <w:r w:rsidR="004E4A73" w:rsidRPr="007E34B0">
        <w:rPr>
          <w:rFonts w:ascii="Arial" w:hAnsi="Arial" w:cs="Arial"/>
          <w:szCs w:val="22"/>
        </w:rPr>
        <w:t xml:space="preserve"> </w:t>
      </w:r>
    </w:p>
    <w:p w14:paraId="7A0F5081" w14:textId="77777777" w:rsidR="0029548D" w:rsidRPr="007E34B0" w:rsidRDefault="004E4A73" w:rsidP="00440C5F">
      <w:pPr>
        <w:numPr>
          <w:ilvl w:val="0"/>
          <w:numId w:val="10"/>
        </w:numPr>
        <w:rPr>
          <w:rFonts w:ascii="Arial" w:hAnsi="Arial" w:cs="Arial"/>
          <w:szCs w:val="22"/>
        </w:rPr>
      </w:pPr>
      <w:r w:rsidRPr="007E34B0">
        <w:rPr>
          <w:rFonts w:ascii="Arial" w:hAnsi="Arial" w:cs="Arial"/>
          <w:szCs w:val="22"/>
        </w:rPr>
        <w:t>ensure that combined authorities,</w:t>
      </w:r>
      <w:r w:rsidR="002B4B21" w:rsidRPr="007E34B0">
        <w:rPr>
          <w:rFonts w:ascii="Arial" w:hAnsi="Arial" w:cs="Arial"/>
          <w:szCs w:val="22"/>
        </w:rPr>
        <w:t xml:space="preserve"> authorities with devolution deals</w:t>
      </w:r>
      <w:r w:rsidR="00B970B5" w:rsidRPr="007E34B0">
        <w:rPr>
          <w:rFonts w:ascii="Arial" w:hAnsi="Arial" w:cs="Arial"/>
          <w:szCs w:val="22"/>
        </w:rPr>
        <w:t xml:space="preserve"> and</w:t>
      </w:r>
      <w:r w:rsidR="002B4B21" w:rsidRPr="007E34B0">
        <w:rPr>
          <w:rFonts w:ascii="Arial" w:hAnsi="Arial" w:cs="Arial"/>
          <w:szCs w:val="22"/>
        </w:rPr>
        <w:t xml:space="preserve"> </w:t>
      </w:r>
      <w:r w:rsidRPr="007E34B0">
        <w:rPr>
          <w:rFonts w:ascii="Arial" w:hAnsi="Arial" w:cs="Arial"/>
          <w:szCs w:val="22"/>
        </w:rPr>
        <w:t>elected mayors are appropriately represented on our governance arrangements.</w:t>
      </w:r>
    </w:p>
    <w:p w14:paraId="3890594D" w14:textId="77777777" w:rsidR="00653337" w:rsidRPr="007E34B0" w:rsidRDefault="00653337" w:rsidP="00653337">
      <w:pPr>
        <w:rPr>
          <w:rFonts w:ascii="Arial" w:hAnsi="Arial" w:cs="Arial"/>
          <w:b/>
          <w:szCs w:val="22"/>
        </w:rPr>
      </w:pPr>
    </w:p>
    <w:p w14:paraId="14BEC34E" w14:textId="77777777" w:rsidR="004B5A36" w:rsidRPr="007E34B0" w:rsidRDefault="00D41070" w:rsidP="00DF194B">
      <w:pPr>
        <w:spacing w:after="120"/>
        <w:rPr>
          <w:rFonts w:ascii="Arial" w:hAnsi="Arial" w:cs="Arial"/>
          <w:szCs w:val="22"/>
        </w:rPr>
      </w:pPr>
      <w:r w:rsidRPr="007E34B0">
        <w:rPr>
          <w:rFonts w:ascii="Arial" w:hAnsi="Arial" w:cs="Arial"/>
          <w:b/>
          <w:szCs w:val="22"/>
        </w:rPr>
        <w:t xml:space="preserve">Persuasive </w:t>
      </w:r>
      <w:r w:rsidR="00DF194B" w:rsidRPr="007E34B0">
        <w:rPr>
          <w:rFonts w:ascii="Arial" w:hAnsi="Arial" w:cs="Arial"/>
          <w:b/>
          <w:szCs w:val="22"/>
        </w:rPr>
        <w:t xml:space="preserve">and transparent </w:t>
      </w:r>
      <w:r w:rsidRPr="007E34B0">
        <w:rPr>
          <w:rFonts w:ascii="Arial" w:hAnsi="Arial" w:cs="Arial"/>
          <w:b/>
          <w:szCs w:val="22"/>
        </w:rPr>
        <w:t>c</w:t>
      </w:r>
      <w:r w:rsidR="00653337" w:rsidRPr="007E34B0">
        <w:rPr>
          <w:rFonts w:ascii="Arial" w:hAnsi="Arial" w:cs="Arial"/>
          <w:b/>
          <w:szCs w:val="22"/>
        </w:rPr>
        <w:t xml:space="preserve">ommunications </w:t>
      </w:r>
      <w:r w:rsidR="00653337" w:rsidRPr="007E34B0">
        <w:rPr>
          <w:rFonts w:ascii="Arial" w:hAnsi="Arial" w:cs="Arial"/>
          <w:szCs w:val="22"/>
        </w:rPr>
        <w:t xml:space="preserve">– </w:t>
      </w:r>
      <w:r w:rsidR="007F1113" w:rsidRPr="007E34B0">
        <w:rPr>
          <w:rFonts w:ascii="Arial" w:hAnsi="Arial" w:cs="Arial"/>
          <w:szCs w:val="22"/>
        </w:rPr>
        <w:t xml:space="preserve">we will </w:t>
      </w:r>
    </w:p>
    <w:p w14:paraId="75574320" w14:textId="77777777" w:rsidR="007F1113" w:rsidRPr="007E34B0" w:rsidRDefault="004B5A36" w:rsidP="00440C5F">
      <w:pPr>
        <w:numPr>
          <w:ilvl w:val="0"/>
          <w:numId w:val="19"/>
        </w:numPr>
        <w:spacing w:after="120"/>
        <w:ind w:left="357" w:hanging="357"/>
        <w:rPr>
          <w:rFonts w:ascii="Arial" w:hAnsi="Arial" w:cs="Arial"/>
          <w:szCs w:val="22"/>
        </w:rPr>
      </w:pPr>
      <w:r w:rsidRPr="007E34B0">
        <w:rPr>
          <w:rFonts w:ascii="Arial" w:hAnsi="Arial" w:cs="Arial"/>
          <w:szCs w:val="22"/>
        </w:rPr>
        <w:t>w</w:t>
      </w:r>
      <w:r w:rsidR="007F1113" w:rsidRPr="007E34B0">
        <w:rPr>
          <w:rFonts w:ascii="Arial" w:hAnsi="Arial" w:cs="Arial"/>
          <w:szCs w:val="22"/>
        </w:rPr>
        <w:t>ork to support, promote and improve local government using the full r</w:t>
      </w:r>
      <w:r w:rsidR="002B4B21" w:rsidRPr="007E34B0">
        <w:rPr>
          <w:rFonts w:ascii="Arial" w:hAnsi="Arial" w:cs="Arial"/>
          <w:szCs w:val="22"/>
        </w:rPr>
        <w:t>ange of communications activity</w:t>
      </w:r>
      <w:r w:rsidR="001F0C72">
        <w:rPr>
          <w:rFonts w:ascii="Arial" w:hAnsi="Arial" w:cs="Arial"/>
          <w:szCs w:val="22"/>
        </w:rPr>
        <w:t>;</w:t>
      </w:r>
    </w:p>
    <w:p w14:paraId="2FB720E1" w14:textId="77777777" w:rsidR="00DF194B" w:rsidRPr="007E34B0" w:rsidRDefault="003D22FA" w:rsidP="003D22FA">
      <w:pPr>
        <w:numPr>
          <w:ilvl w:val="0"/>
          <w:numId w:val="19"/>
        </w:numPr>
        <w:rPr>
          <w:rFonts w:ascii="Arial" w:hAnsi="Arial" w:cs="Arial"/>
          <w:szCs w:val="22"/>
        </w:rPr>
      </w:pPr>
      <w:r w:rsidRPr="007E34B0">
        <w:rPr>
          <w:rFonts w:ascii="Arial" w:hAnsi="Arial" w:cs="Arial"/>
          <w:szCs w:val="22"/>
        </w:rPr>
        <w:t>continue to develop</w:t>
      </w:r>
      <w:r w:rsidR="00DF194B" w:rsidRPr="007E34B0">
        <w:rPr>
          <w:rFonts w:ascii="Arial" w:hAnsi="Arial" w:cs="Arial"/>
          <w:szCs w:val="22"/>
        </w:rPr>
        <w:t xml:space="preserve"> </w:t>
      </w:r>
      <w:r w:rsidR="00EF1C59" w:rsidRPr="007E34B0">
        <w:rPr>
          <w:rFonts w:ascii="Arial" w:hAnsi="Arial" w:cs="Arial"/>
          <w:szCs w:val="22"/>
        </w:rPr>
        <w:t>all</w:t>
      </w:r>
      <w:r w:rsidRPr="007E34B0">
        <w:rPr>
          <w:rFonts w:ascii="Arial" w:hAnsi="Arial" w:cs="Arial"/>
          <w:szCs w:val="22"/>
        </w:rPr>
        <w:t xml:space="preserve"> channels of communication</w:t>
      </w:r>
      <w:r w:rsidR="00DF194B" w:rsidRPr="007E34B0">
        <w:rPr>
          <w:rFonts w:ascii="Arial" w:hAnsi="Arial" w:cs="Arial"/>
          <w:szCs w:val="22"/>
        </w:rPr>
        <w:t xml:space="preserve"> in line with the transparency agenda</w:t>
      </w:r>
      <w:r w:rsidRPr="007E34B0">
        <w:rPr>
          <w:rFonts w:ascii="Arial" w:hAnsi="Arial" w:cs="Arial"/>
          <w:szCs w:val="22"/>
        </w:rPr>
        <w:t>,</w:t>
      </w:r>
      <w:r w:rsidR="00DF194B" w:rsidRPr="007E34B0">
        <w:rPr>
          <w:rFonts w:ascii="Arial" w:hAnsi="Arial" w:cs="Arial"/>
          <w:szCs w:val="22"/>
        </w:rPr>
        <w:t xml:space="preserve"> to deliver accessible information and </w:t>
      </w:r>
      <w:r w:rsidR="00AD1D5B" w:rsidRPr="007E34B0">
        <w:rPr>
          <w:rFonts w:ascii="Arial" w:hAnsi="Arial" w:cs="Arial"/>
          <w:szCs w:val="22"/>
        </w:rPr>
        <w:t xml:space="preserve">communicate with </w:t>
      </w:r>
      <w:r w:rsidRPr="007E34B0">
        <w:rPr>
          <w:rFonts w:ascii="Arial" w:hAnsi="Arial" w:cs="Arial"/>
          <w:szCs w:val="22"/>
        </w:rPr>
        <w:t>key audiences and stakeholders</w:t>
      </w:r>
      <w:r w:rsidR="001F0C72">
        <w:rPr>
          <w:rFonts w:ascii="Arial" w:hAnsi="Arial" w:cs="Arial"/>
          <w:szCs w:val="22"/>
        </w:rPr>
        <w:t>;</w:t>
      </w:r>
    </w:p>
    <w:p w14:paraId="1538CE5D" w14:textId="77777777" w:rsidR="00331332" w:rsidRPr="007E34B0" w:rsidRDefault="00331332" w:rsidP="00331332">
      <w:pPr>
        <w:rPr>
          <w:rFonts w:ascii="Arial" w:hAnsi="Arial" w:cs="Arial"/>
          <w:szCs w:val="22"/>
        </w:rPr>
      </w:pPr>
    </w:p>
    <w:p w14:paraId="3F517A76" w14:textId="77777777" w:rsidR="004E4A73" w:rsidRPr="007E34B0" w:rsidRDefault="00F26369" w:rsidP="00DF194B">
      <w:pPr>
        <w:spacing w:after="120"/>
        <w:rPr>
          <w:rFonts w:ascii="Arial" w:hAnsi="Arial" w:cs="Arial"/>
          <w:szCs w:val="22"/>
        </w:rPr>
      </w:pPr>
      <w:r w:rsidRPr="007E34B0">
        <w:rPr>
          <w:rFonts w:ascii="Arial" w:hAnsi="Arial" w:cs="Arial"/>
          <w:b/>
          <w:szCs w:val="22"/>
        </w:rPr>
        <w:t>Financial sustainability</w:t>
      </w:r>
      <w:r w:rsidRPr="007E34B0">
        <w:rPr>
          <w:rFonts w:ascii="Arial" w:hAnsi="Arial" w:cs="Arial"/>
          <w:szCs w:val="22"/>
        </w:rPr>
        <w:t xml:space="preserve"> – </w:t>
      </w:r>
      <w:r w:rsidR="00554FC7" w:rsidRPr="007E34B0">
        <w:rPr>
          <w:rFonts w:ascii="Arial" w:hAnsi="Arial" w:cs="Arial"/>
          <w:szCs w:val="22"/>
        </w:rPr>
        <w:t xml:space="preserve">we will </w:t>
      </w:r>
    </w:p>
    <w:p w14:paraId="33D3CEF2" w14:textId="77777777" w:rsidR="004B5A36" w:rsidRPr="007E34B0" w:rsidRDefault="00B26200" w:rsidP="00440C5F">
      <w:pPr>
        <w:numPr>
          <w:ilvl w:val="0"/>
          <w:numId w:val="11"/>
        </w:numPr>
        <w:spacing w:after="120"/>
        <w:ind w:left="357"/>
        <w:rPr>
          <w:rFonts w:ascii="Arial" w:hAnsi="Arial" w:cs="Arial"/>
          <w:szCs w:val="22"/>
        </w:rPr>
      </w:pPr>
      <w:r w:rsidRPr="007E34B0">
        <w:rPr>
          <w:rFonts w:ascii="Arial" w:hAnsi="Arial" w:cs="Arial"/>
          <w:szCs w:val="22"/>
        </w:rPr>
        <w:t>continue</w:t>
      </w:r>
      <w:r w:rsidR="0029548D" w:rsidRPr="007E34B0">
        <w:rPr>
          <w:rFonts w:ascii="Arial" w:hAnsi="Arial" w:cs="Arial"/>
          <w:szCs w:val="22"/>
        </w:rPr>
        <w:t xml:space="preserve"> to develop the commercial activities of the LGA</w:t>
      </w:r>
      <w:r w:rsidR="00DF194B" w:rsidRPr="007E34B0">
        <w:rPr>
          <w:rFonts w:ascii="Arial" w:hAnsi="Arial" w:cs="Arial"/>
          <w:szCs w:val="22"/>
        </w:rPr>
        <w:t xml:space="preserve"> and its joint venture companies</w:t>
      </w:r>
      <w:r w:rsidR="00E664A8" w:rsidRPr="007E34B0">
        <w:rPr>
          <w:rFonts w:ascii="Arial" w:hAnsi="Arial" w:cs="Arial"/>
          <w:szCs w:val="22"/>
        </w:rPr>
        <w:t xml:space="preserve"> to ensure the long term sustainability of the organisation</w:t>
      </w:r>
      <w:r w:rsidR="001F0C72">
        <w:rPr>
          <w:rFonts w:ascii="Arial" w:hAnsi="Arial" w:cs="Arial"/>
          <w:szCs w:val="22"/>
        </w:rPr>
        <w:t>;</w:t>
      </w:r>
    </w:p>
    <w:p w14:paraId="5FB6D7BA" w14:textId="77777777" w:rsidR="00554FC7" w:rsidRPr="007E34B0" w:rsidRDefault="004B5A36" w:rsidP="00440C5F">
      <w:pPr>
        <w:numPr>
          <w:ilvl w:val="0"/>
          <w:numId w:val="11"/>
        </w:numPr>
        <w:ind w:left="351" w:hanging="357"/>
        <w:rPr>
          <w:rFonts w:ascii="Arial" w:hAnsi="Arial" w:cs="Arial"/>
          <w:szCs w:val="22"/>
        </w:rPr>
      </w:pPr>
      <w:r w:rsidRPr="007E34B0">
        <w:rPr>
          <w:rFonts w:ascii="Arial" w:hAnsi="Arial" w:cs="Arial"/>
          <w:szCs w:val="22"/>
        </w:rPr>
        <w:t>invest in Layden House and Local Government House</w:t>
      </w:r>
      <w:r w:rsidR="004E4A73" w:rsidRPr="007E34B0">
        <w:rPr>
          <w:rFonts w:ascii="Arial" w:hAnsi="Arial" w:cs="Arial"/>
          <w:szCs w:val="22"/>
        </w:rPr>
        <w:t xml:space="preserve"> </w:t>
      </w:r>
      <w:r w:rsidR="00B26200" w:rsidRPr="007E34B0">
        <w:rPr>
          <w:rFonts w:ascii="Arial" w:hAnsi="Arial" w:cs="Arial"/>
          <w:szCs w:val="22"/>
        </w:rPr>
        <w:t xml:space="preserve">to </w:t>
      </w:r>
      <w:r w:rsidRPr="007E34B0">
        <w:rPr>
          <w:rFonts w:ascii="Arial" w:hAnsi="Arial" w:cs="Arial"/>
          <w:szCs w:val="22"/>
        </w:rPr>
        <w:t>increase</w:t>
      </w:r>
      <w:r w:rsidR="00B26200" w:rsidRPr="007E34B0">
        <w:rPr>
          <w:rFonts w:ascii="Arial" w:hAnsi="Arial" w:cs="Arial"/>
          <w:szCs w:val="22"/>
        </w:rPr>
        <w:t xml:space="preserve"> their</w:t>
      </w:r>
      <w:r w:rsidR="004E4A73" w:rsidRPr="007E34B0">
        <w:rPr>
          <w:rFonts w:ascii="Arial" w:hAnsi="Arial" w:cs="Arial"/>
          <w:szCs w:val="22"/>
        </w:rPr>
        <w:t xml:space="preserve"> capital</w:t>
      </w:r>
      <w:r w:rsidR="00B26200" w:rsidRPr="007E34B0">
        <w:rPr>
          <w:rFonts w:ascii="Arial" w:hAnsi="Arial" w:cs="Arial"/>
          <w:szCs w:val="22"/>
        </w:rPr>
        <w:t xml:space="preserve"> value</w:t>
      </w:r>
      <w:r w:rsidR="004E4A73" w:rsidRPr="007E34B0">
        <w:rPr>
          <w:rFonts w:ascii="Arial" w:hAnsi="Arial" w:cs="Arial"/>
          <w:szCs w:val="22"/>
        </w:rPr>
        <w:t xml:space="preserve">s and </w:t>
      </w:r>
      <w:r w:rsidRPr="007E34B0">
        <w:rPr>
          <w:rFonts w:ascii="Arial" w:hAnsi="Arial" w:cs="Arial"/>
          <w:szCs w:val="22"/>
        </w:rPr>
        <w:t xml:space="preserve">maximise our </w:t>
      </w:r>
      <w:r w:rsidR="004E4A73" w:rsidRPr="007E34B0">
        <w:rPr>
          <w:rFonts w:ascii="Arial" w:hAnsi="Arial" w:cs="Arial"/>
          <w:szCs w:val="22"/>
        </w:rPr>
        <w:t xml:space="preserve">income from </w:t>
      </w:r>
      <w:r w:rsidRPr="007E34B0">
        <w:rPr>
          <w:rFonts w:ascii="Arial" w:hAnsi="Arial" w:cs="Arial"/>
          <w:szCs w:val="22"/>
        </w:rPr>
        <w:t xml:space="preserve">fully </w:t>
      </w:r>
      <w:r w:rsidR="00126706" w:rsidRPr="007E34B0">
        <w:rPr>
          <w:rFonts w:ascii="Arial" w:hAnsi="Arial" w:cs="Arial"/>
          <w:szCs w:val="22"/>
        </w:rPr>
        <w:t>commercial lettings</w:t>
      </w:r>
      <w:r w:rsidR="001F0C72">
        <w:rPr>
          <w:rFonts w:ascii="Arial" w:hAnsi="Arial" w:cs="Arial"/>
          <w:szCs w:val="22"/>
        </w:rPr>
        <w:t>.</w:t>
      </w:r>
    </w:p>
    <w:p w14:paraId="047EF528" w14:textId="77777777" w:rsidR="00554FC7" w:rsidRPr="007E34B0" w:rsidRDefault="00554FC7" w:rsidP="00653337">
      <w:pPr>
        <w:rPr>
          <w:rFonts w:ascii="Arial" w:hAnsi="Arial" w:cs="Arial"/>
          <w:szCs w:val="22"/>
        </w:rPr>
      </w:pPr>
    </w:p>
    <w:p w14:paraId="158FB94E" w14:textId="77777777" w:rsidR="00126706" w:rsidRPr="007E34B0" w:rsidRDefault="00D41070" w:rsidP="00DF194B">
      <w:pPr>
        <w:spacing w:after="120"/>
        <w:rPr>
          <w:rFonts w:ascii="Arial" w:hAnsi="Arial" w:cs="Arial"/>
          <w:szCs w:val="22"/>
        </w:rPr>
      </w:pPr>
      <w:r w:rsidRPr="007E34B0">
        <w:rPr>
          <w:rFonts w:ascii="Arial" w:hAnsi="Arial" w:cs="Arial"/>
          <w:b/>
          <w:szCs w:val="22"/>
        </w:rPr>
        <w:t>Efficient b</w:t>
      </w:r>
      <w:r w:rsidR="00554FC7" w:rsidRPr="007E34B0">
        <w:rPr>
          <w:rFonts w:ascii="Arial" w:hAnsi="Arial" w:cs="Arial"/>
          <w:b/>
          <w:szCs w:val="22"/>
        </w:rPr>
        <w:t xml:space="preserve">usiness </w:t>
      </w:r>
      <w:r w:rsidRPr="007E34B0">
        <w:rPr>
          <w:rFonts w:ascii="Arial" w:hAnsi="Arial" w:cs="Arial"/>
          <w:b/>
          <w:szCs w:val="22"/>
        </w:rPr>
        <w:t>management</w:t>
      </w:r>
      <w:r w:rsidR="00554FC7" w:rsidRPr="007E34B0">
        <w:rPr>
          <w:rFonts w:ascii="Arial" w:hAnsi="Arial" w:cs="Arial"/>
          <w:szCs w:val="22"/>
        </w:rPr>
        <w:t xml:space="preserve"> </w:t>
      </w:r>
      <w:r w:rsidR="004E51C4" w:rsidRPr="007E34B0">
        <w:rPr>
          <w:rFonts w:ascii="Arial" w:hAnsi="Arial" w:cs="Arial"/>
          <w:szCs w:val="22"/>
        </w:rPr>
        <w:t>–</w:t>
      </w:r>
      <w:r w:rsidR="00554FC7" w:rsidRPr="007E34B0">
        <w:rPr>
          <w:rFonts w:ascii="Arial" w:hAnsi="Arial" w:cs="Arial"/>
          <w:szCs w:val="22"/>
        </w:rPr>
        <w:t xml:space="preserve"> </w:t>
      </w:r>
      <w:r w:rsidR="00F26369" w:rsidRPr="007E34B0">
        <w:rPr>
          <w:rFonts w:ascii="Arial" w:hAnsi="Arial" w:cs="Arial"/>
          <w:szCs w:val="22"/>
        </w:rPr>
        <w:t>we will</w:t>
      </w:r>
    </w:p>
    <w:p w14:paraId="45C49A89" w14:textId="77777777" w:rsidR="00653337" w:rsidRPr="007E34B0" w:rsidRDefault="004F090E" w:rsidP="00440C5F">
      <w:pPr>
        <w:numPr>
          <w:ilvl w:val="0"/>
          <w:numId w:val="12"/>
        </w:numPr>
        <w:spacing w:after="120"/>
        <w:ind w:left="357" w:hanging="357"/>
        <w:rPr>
          <w:rFonts w:ascii="Arial" w:hAnsi="Arial" w:cs="Arial"/>
          <w:szCs w:val="22"/>
        </w:rPr>
      </w:pPr>
      <w:r w:rsidRPr="007E34B0">
        <w:rPr>
          <w:rFonts w:ascii="Arial" w:hAnsi="Arial" w:cs="Arial"/>
          <w:szCs w:val="22"/>
        </w:rPr>
        <w:t>review and streamline our company str</w:t>
      </w:r>
      <w:r w:rsidR="002B4B21" w:rsidRPr="007E34B0">
        <w:rPr>
          <w:rFonts w:ascii="Arial" w:hAnsi="Arial" w:cs="Arial"/>
          <w:szCs w:val="22"/>
        </w:rPr>
        <w:t>uctures to deliver a solid and tax-efficient base from which to run our business</w:t>
      </w:r>
      <w:r w:rsidR="001F0C72">
        <w:rPr>
          <w:rFonts w:ascii="Arial" w:hAnsi="Arial" w:cs="Arial"/>
          <w:szCs w:val="22"/>
        </w:rPr>
        <w:t>;</w:t>
      </w:r>
    </w:p>
    <w:p w14:paraId="22695243" w14:textId="77777777" w:rsidR="00126706" w:rsidRPr="007E34B0" w:rsidRDefault="00126706" w:rsidP="00440C5F">
      <w:pPr>
        <w:numPr>
          <w:ilvl w:val="0"/>
          <w:numId w:val="12"/>
        </w:numPr>
        <w:rPr>
          <w:rFonts w:ascii="Arial" w:hAnsi="Arial" w:cs="Arial"/>
          <w:szCs w:val="22"/>
        </w:rPr>
      </w:pPr>
      <w:r w:rsidRPr="007E34B0">
        <w:rPr>
          <w:rFonts w:ascii="Arial" w:hAnsi="Arial" w:cs="Arial"/>
          <w:szCs w:val="22"/>
        </w:rPr>
        <w:t xml:space="preserve">through our partnership arrangement with Brent Council, continue to roll out a programme of ICT development that supports our drive for greater efficiency </w:t>
      </w:r>
      <w:r w:rsidR="00B970B5" w:rsidRPr="007E34B0">
        <w:rPr>
          <w:rFonts w:ascii="Arial" w:hAnsi="Arial" w:cs="Arial"/>
          <w:szCs w:val="22"/>
        </w:rPr>
        <w:t xml:space="preserve">and flexibility </w:t>
      </w:r>
      <w:r w:rsidRPr="007E34B0">
        <w:rPr>
          <w:rFonts w:ascii="Arial" w:hAnsi="Arial" w:cs="Arial"/>
          <w:szCs w:val="22"/>
        </w:rPr>
        <w:t xml:space="preserve">and aligns with our overall priorities.  </w:t>
      </w:r>
    </w:p>
    <w:p w14:paraId="3D859BAC" w14:textId="77777777" w:rsidR="005A460B" w:rsidRPr="007E34B0" w:rsidRDefault="005A460B" w:rsidP="00653337">
      <w:pPr>
        <w:rPr>
          <w:rFonts w:ascii="Arial" w:hAnsi="Arial" w:cs="Arial"/>
          <w:szCs w:val="22"/>
        </w:rPr>
      </w:pPr>
    </w:p>
    <w:p w14:paraId="6F7FC398" w14:textId="77777777" w:rsidR="00636F10" w:rsidRDefault="00636F10" w:rsidP="00DF194B">
      <w:pPr>
        <w:spacing w:after="120"/>
        <w:rPr>
          <w:rFonts w:ascii="Arial" w:hAnsi="Arial" w:cs="Arial"/>
          <w:b/>
          <w:szCs w:val="22"/>
        </w:rPr>
      </w:pPr>
    </w:p>
    <w:p w14:paraId="49B1EC53" w14:textId="77777777" w:rsidR="00126706" w:rsidRPr="007E34B0" w:rsidRDefault="00DF194B" w:rsidP="00DF194B">
      <w:pPr>
        <w:spacing w:after="120"/>
        <w:rPr>
          <w:rFonts w:ascii="Arial" w:hAnsi="Arial" w:cs="Arial"/>
          <w:szCs w:val="22"/>
        </w:rPr>
      </w:pPr>
      <w:bookmarkStart w:id="0" w:name="_GoBack"/>
      <w:bookmarkEnd w:id="0"/>
      <w:r w:rsidRPr="007E34B0">
        <w:rPr>
          <w:rFonts w:ascii="Arial" w:hAnsi="Arial" w:cs="Arial"/>
          <w:b/>
          <w:szCs w:val="22"/>
        </w:rPr>
        <w:lastRenderedPageBreak/>
        <w:t>Supportive</w:t>
      </w:r>
      <w:r w:rsidR="00D41070" w:rsidRPr="007E34B0">
        <w:rPr>
          <w:rFonts w:ascii="Arial" w:hAnsi="Arial" w:cs="Arial"/>
          <w:b/>
          <w:szCs w:val="22"/>
        </w:rPr>
        <w:t xml:space="preserve"> p</w:t>
      </w:r>
      <w:r w:rsidR="005A460B" w:rsidRPr="007E34B0">
        <w:rPr>
          <w:rFonts w:ascii="Arial" w:hAnsi="Arial" w:cs="Arial"/>
          <w:b/>
          <w:szCs w:val="22"/>
        </w:rPr>
        <w:t>eople management</w:t>
      </w:r>
      <w:r w:rsidR="005A460B" w:rsidRPr="007E34B0">
        <w:rPr>
          <w:rFonts w:ascii="Arial" w:hAnsi="Arial" w:cs="Arial"/>
          <w:szCs w:val="22"/>
        </w:rPr>
        <w:t xml:space="preserve"> – we will</w:t>
      </w:r>
    </w:p>
    <w:p w14:paraId="49C419FF" w14:textId="77777777" w:rsidR="00B970B5" w:rsidRPr="007E34B0" w:rsidRDefault="00D068E0" w:rsidP="00440C5F">
      <w:pPr>
        <w:numPr>
          <w:ilvl w:val="0"/>
          <w:numId w:val="12"/>
        </w:numPr>
        <w:spacing w:after="120"/>
        <w:ind w:left="357" w:hanging="357"/>
        <w:rPr>
          <w:rFonts w:ascii="Arial" w:hAnsi="Arial" w:cs="Arial"/>
          <w:szCs w:val="22"/>
        </w:rPr>
      </w:pPr>
      <w:r>
        <w:rPr>
          <w:rFonts w:ascii="Arial" w:hAnsi="Arial" w:cs="Arial"/>
          <w:szCs w:val="22"/>
        </w:rPr>
        <w:t>undertake a review of our future leadership needs and put in place a leadership development programme for our current and aspiring managers</w:t>
      </w:r>
      <w:r w:rsidR="001F0C72">
        <w:rPr>
          <w:rFonts w:ascii="Arial" w:hAnsi="Arial" w:cs="Arial"/>
          <w:szCs w:val="22"/>
        </w:rPr>
        <w:t>;</w:t>
      </w:r>
    </w:p>
    <w:p w14:paraId="0326306B" w14:textId="77777777" w:rsidR="00484536" w:rsidRPr="007E34B0" w:rsidRDefault="00D068E0" w:rsidP="00381595">
      <w:pPr>
        <w:numPr>
          <w:ilvl w:val="0"/>
          <w:numId w:val="12"/>
        </w:numPr>
        <w:spacing w:after="120"/>
        <w:ind w:left="357" w:hanging="357"/>
        <w:rPr>
          <w:rFonts w:ascii="Arial" w:hAnsi="Arial" w:cs="Arial"/>
          <w:sz w:val="28"/>
          <w:szCs w:val="28"/>
        </w:rPr>
      </w:pPr>
      <w:r>
        <w:rPr>
          <w:rFonts w:ascii="Arial" w:hAnsi="Arial" w:cs="Arial"/>
          <w:szCs w:val="22"/>
        </w:rPr>
        <w:t>carry out a staff survey</w:t>
      </w:r>
      <w:r w:rsidR="00151A54">
        <w:rPr>
          <w:rFonts w:ascii="Arial" w:hAnsi="Arial" w:cs="Arial"/>
          <w:szCs w:val="22"/>
        </w:rPr>
        <w:t xml:space="preserve"> to ensure that we have a comprehensive understanding of our workforce and put in place a programme of actions and activities that respond to the results. </w:t>
      </w:r>
    </w:p>
    <w:p w14:paraId="6B1C381C" w14:textId="77777777" w:rsidR="002209D7" w:rsidRDefault="002209D7">
      <w:pPr>
        <w:rPr>
          <w:rFonts w:ascii="Arial" w:hAnsi="Arial" w:cs="Arial"/>
          <w:sz w:val="28"/>
          <w:szCs w:val="28"/>
        </w:rPr>
      </w:pPr>
      <w:r>
        <w:rPr>
          <w:rFonts w:ascii="Arial" w:hAnsi="Arial" w:cs="Arial"/>
          <w:sz w:val="28"/>
          <w:szCs w:val="28"/>
        </w:rPr>
        <w:br w:type="page"/>
      </w:r>
    </w:p>
    <w:p w14:paraId="34A16FB4" w14:textId="77777777" w:rsidR="000342DD" w:rsidRPr="00AD00F5" w:rsidRDefault="000342DD" w:rsidP="00CC7D5A">
      <w:pPr>
        <w:spacing w:after="120"/>
        <w:rPr>
          <w:rFonts w:ascii="Arial" w:hAnsi="Arial" w:cs="Arial"/>
          <w:b/>
          <w:sz w:val="28"/>
          <w:szCs w:val="28"/>
        </w:rPr>
      </w:pPr>
      <w:r w:rsidRPr="00AD00F5">
        <w:rPr>
          <w:rFonts w:ascii="Arial" w:hAnsi="Arial" w:cs="Arial"/>
          <w:b/>
          <w:sz w:val="28"/>
          <w:szCs w:val="28"/>
        </w:rPr>
        <w:lastRenderedPageBreak/>
        <w:t xml:space="preserve">Our </w:t>
      </w:r>
      <w:r w:rsidR="009138AE">
        <w:rPr>
          <w:rFonts w:ascii="Arial" w:hAnsi="Arial" w:cs="Arial"/>
          <w:b/>
          <w:sz w:val="28"/>
          <w:szCs w:val="28"/>
        </w:rPr>
        <w:t>service delivery partnerships</w:t>
      </w:r>
    </w:p>
    <w:p w14:paraId="30471B97" w14:textId="77777777" w:rsidR="00AD00F5" w:rsidRDefault="000342DD" w:rsidP="00E455F6">
      <w:pPr>
        <w:spacing w:line="288" w:lineRule="auto"/>
        <w:rPr>
          <w:rFonts w:ascii="Arial" w:hAnsi="Arial" w:cs="Arial"/>
          <w:szCs w:val="22"/>
        </w:rPr>
      </w:pPr>
      <w:r w:rsidRPr="00AD00F5">
        <w:rPr>
          <w:rFonts w:ascii="Arial" w:hAnsi="Arial" w:cs="Arial"/>
          <w:b/>
          <w:szCs w:val="22"/>
        </w:rPr>
        <w:t>Local Partnerships</w:t>
      </w:r>
      <w:r w:rsidRPr="00E455F6">
        <w:rPr>
          <w:rFonts w:ascii="Arial" w:hAnsi="Arial" w:cs="Arial"/>
          <w:b/>
          <w:szCs w:val="22"/>
        </w:rPr>
        <w:t xml:space="preserve"> </w:t>
      </w:r>
      <w:r w:rsidRPr="00E455F6">
        <w:rPr>
          <w:rFonts w:ascii="Arial" w:hAnsi="Arial" w:cs="Arial"/>
          <w:szCs w:val="22"/>
        </w:rPr>
        <w:t>–</w:t>
      </w:r>
      <w:r w:rsidR="00942D1F" w:rsidRPr="00E455F6">
        <w:rPr>
          <w:rFonts w:ascii="Arial" w:hAnsi="Arial" w:cs="Arial"/>
          <w:szCs w:val="22"/>
        </w:rPr>
        <w:t xml:space="preserve"> is a joint venture between the LGA </w:t>
      </w:r>
      <w:r w:rsidR="00E455F6" w:rsidRPr="00E455F6">
        <w:rPr>
          <w:rFonts w:ascii="Arial" w:hAnsi="Arial" w:cs="Arial"/>
          <w:szCs w:val="22"/>
        </w:rPr>
        <w:t xml:space="preserve">and HM Treasury, formed in 2009 </w:t>
      </w:r>
      <w:r w:rsidR="00942D1F" w:rsidRPr="00E455F6">
        <w:rPr>
          <w:rFonts w:ascii="Arial" w:hAnsi="Arial" w:cs="Arial"/>
          <w:szCs w:val="22"/>
        </w:rPr>
        <w:t>to help the public sector deliver local services and infrastructure.</w:t>
      </w:r>
      <w:r w:rsidR="000C6408" w:rsidRPr="00E455F6">
        <w:rPr>
          <w:rFonts w:ascii="Arial" w:hAnsi="Arial" w:cs="Arial"/>
          <w:szCs w:val="22"/>
        </w:rPr>
        <w:t xml:space="preserve"> </w:t>
      </w:r>
      <w:r w:rsidR="00942D1F" w:rsidRPr="00E455F6">
        <w:rPr>
          <w:rFonts w:ascii="Arial" w:hAnsi="Arial" w:cs="Arial"/>
          <w:szCs w:val="22"/>
        </w:rPr>
        <w:t>It offers support to local authorities in the following areas:</w:t>
      </w:r>
    </w:p>
    <w:p w14:paraId="32FA4979" w14:textId="77777777" w:rsidR="00E455F6" w:rsidRPr="00E455F6" w:rsidRDefault="00E455F6" w:rsidP="00E455F6">
      <w:pPr>
        <w:spacing w:line="288" w:lineRule="auto"/>
        <w:rPr>
          <w:rFonts w:ascii="Arial" w:hAnsi="Arial" w:cs="Arial"/>
          <w:b/>
          <w:szCs w:val="22"/>
        </w:rPr>
      </w:pPr>
    </w:p>
    <w:p w14:paraId="46E163B9"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developing and reviewing strategic business cases and business plans</w:t>
      </w:r>
    </w:p>
    <w:p w14:paraId="4FBB95F6"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service transformation and change</w:t>
      </w:r>
    </w:p>
    <w:p w14:paraId="6A74CB77"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modelling and legal frameworks for alternative service delivery models</w:t>
      </w:r>
    </w:p>
    <w:p w14:paraId="1DAE90EA"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options’ appraisal and assurance of chosen approach</w:t>
      </w:r>
      <w:r w:rsidR="000C6408" w:rsidRPr="00AD00F5">
        <w:rPr>
          <w:rFonts w:ascii="Arial" w:hAnsi="Arial" w:cs="Arial"/>
          <w:szCs w:val="22"/>
        </w:rPr>
        <w:t>es</w:t>
      </w:r>
      <w:r w:rsidRPr="00AD00F5">
        <w:rPr>
          <w:rFonts w:ascii="Arial" w:hAnsi="Arial" w:cs="Arial"/>
          <w:szCs w:val="22"/>
        </w:rPr>
        <w:t xml:space="preserve"> or option</w:t>
      </w:r>
      <w:r w:rsidR="000C6408" w:rsidRPr="00AD00F5">
        <w:rPr>
          <w:rFonts w:ascii="Arial" w:hAnsi="Arial" w:cs="Arial"/>
          <w:szCs w:val="22"/>
        </w:rPr>
        <w:t>s</w:t>
      </w:r>
    </w:p>
    <w:p w14:paraId="4CFA1E13"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forming effective partnerships (inter-agency brokerage)</w:t>
      </w:r>
    </w:p>
    <w:p w14:paraId="32609A2B"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sourcing and commissioning, contract negotiation and management</w:t>
      </w:r>
    </w:p>
    <w:p w14:paraId="3F07203D"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economic development and planning</w:t>
      </w:r>
    </w:p>
    <w:p w14:paraId="0F6C9BFB"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delivering infrastructure</w:t>
      </w:r>
    </w:p>
    <w:p w14:paraId="54A89B2A" w14:textId="77777777" w:rsidR="000342DD" w:rsidRPr="00AD00F5" w:rsidRDefault="000342DD" w:rsidP="00AD00F5">
      <w:pPr>
        <w:shd w:val="clear" w:color="auto" w:fill="FFFFFF"/>
        <w:spacing w:line="408" w:lineRule="atLeast"/>
        <w:rPr>
          <w:rFonts w:ascii="Arial" w:hAnsi="Arial" w:cs="Arial"/>
          <w:sz w:val="28"/>
          <w:szCs w:val="28"/>
        </w:rPr>
      </w:pPr>
    </w:p>
    <w:p w14:paraId="63556FD3" w14:textId="77777777" w:rsidR="009A31F9" w:rsidRPr="00AD00F5" w:rsidRDefault="000342DD" w:rsidP="009A31F9">
      <w:pPr>
        <w:spacing w:line="288" w:lineRule="auto"/>
        <w:rPr>
          <w:rFonts w:ascii="Arial" w:hAnsi="Arial" w:cs="Arial"/>
          <w:szCs w:val="22"/>
        </w:rPr>
      </w:pPr>
      <w:proofErr w:type="spellStart"/>
      <w:r w:rsidRPr="00AD00F5">
        <w:rPr>
          <w:rFonts w:ascii="Arial" w:hAnsi="Arial" w:cs="Arial"/>
          <w:b/>
          <w:szCs w:val="22"/>
        </w:rPr>
        <w:t>GeoPlace</w:t>
      </w:r>
      <w:proofErr w:type="spellEnd"/>
      <w:r w:rsidRPr="00AD00F5">
        <w:rPr>
          <w:rFonts w:ascii="Arial" w:hAnsi="Arial" w:cs="Arial"/>
          <w:b/>
          <w:szCs w:val="22"/>
        </w:rPr>
        <w:t xml:space="preserve"> </w:t>
      </w:r>
      <w:r w:rsidRPr="00AD00F5">
        <w:rPr>
          <w:rFonts w:ascii="Arial" w:hAnsi="Arial" w:cs="Arial"/>
          <w:szCs w:val="22"/>
        </w:rPr>
        <w:t xml:space="preserve">– is </w:t>
      </w:r>
      <w:r w:rsidR="000C6408" w:rsidRPr="00AD00F5">
        <w:rPr>
          <w:rFonts w:ascii="Arial" w:hAnsi="Arial" w:cs="Arial"/>
          <w:szCs w:val="22"/>
        </w:rPr>
        <w:t>a joint venture between</w:t>
      </w:r>
      <w:r w:rsidRPr="00AD00F5">
        <w:rPr>
          <w:rFonts w:ascii="Arial" w:hAnsi="Arial" w:cs="Arial"/>
          <w:szCs w:val="22"/>
        </w:rPr>
        <w:t xml:space="preserve"> </w:t>
      </w:r>
      <w:r w:rsidR="00695721" w:rsidRPr="00AD00F5">
        <w:rPr>
          <w:rFonts w:ascii="Arial" w:hAnsi="Arial" w:cs="Arial"/>
          <w:szCs w:val="22"/>
        </w:rPr>
        <w:t>the LGA and Ordnance Survey, formed in 2010 in response to a government call to bring together existing creators and suppliers of addressing data to one central place to build a single, definitive address database</w:t>
      </w:r>
      <w:r w:rsidR="00695721" w:rsidRPr="00AD00F5">
        <w:rPr>
          <w:rFonts w:ascii="Arial" w:hAnsi="Arial" w:cs="Arial"/>
          <w:b/>
          <w:szCs w:val="22"/>
        </w:rPr>
        <w:t xml:space="preserve">. </w:t>
      </w:r>
      <w:r w:rsidR="00695721" w:rsidRPr="00AD00F5">
        <w:rPr>
          <w:rFonts w:ascii="Arial" w:hAnsi="Arial" w:cs="Arial"/>
          <w:szCs w:val="22"/>
        </w:rPr>
        <w:t>It works in close collaboration with local authorities to:</w:t>
      </w:r>
    </w:p>
    <w:p w14:paraId="5FAFDC20" w14:textId="77777777" w:rsidR="009A31F9" w:rsidRPr="00AD00F5" w:rsidRDefault="009A31F9" w:rsidP="009A31F9">
      <w:pPr>
        <w:spacing w:line="288" w:lineRule="auto"/>
        <w:rPr>
          <w:rFonts w:ascii="Arial" w:hAnsi="Arial" w:cs="Arial"/>
          <w:szCs w:val="22"/>
        </w:rPr>
      </w:pPr>
    </w:p>
    <w:p w14:paraId="789C95BB" w14:textId="77777777" w:rsidR="00695721" w:rsidRPr="00AD00F5" w:rsidRDefault="00695721" w:rsidP="00B507A6">
      <w:pPr>
        <w:numPr>
          <w:ilvl w:val="0"/>
          <w:numId w:val="38"/>
        </w:numPr>
        <w:spacing w:line="288" w:lineRule="auto"/>
        <w:rPr>
          <w:rFonts w:ascii="Arial" w:hAnsi="Arial" w:cs="Arial"/>
          <w:szCs w:val="22"/>
        </w:rPr>
      </w:pPr>
      <w:r w:rsidRPr="00AD00F5">
        <w:rPr>
          <w:rFonts w:ascii="Arial" w:hAnsi="Arial" w:cs="Arial"/>
          <w:szCs w:val="22"/>
        </w:rPr>
        <w:t>creat</w:t>
      </w:r>
      <w:r w:rsidR="009A31F9" w:rsidRPr="00AD00F5">
        <w:rPr>
          <w:rFonts w:ascii="Arial" w:hAnsi="Arial" w:cs="Arial"/>
          <w:szCs w:val="22"/>
        </w:rPr>
        <w:t xml:space="preserve">e </w:t>
      </w:r>
      <w:r w:rsidRPr="00AD00F5">
        <w:rPr>
          <w:rFonts w:ascii="Arial" w:hAnsi="Arial" w:cs="Arial"/>
          <w:szCs w:val="22"/>
        </w:rPr>
        <w:t>and maintain data models</w:t>
      </w:r>
    </w:p>
    <w:p w14:paraId="2A292C88" w14:textId="77777777" w:rsidR="00695721" w:rsidRPr="00AD00F5" w:rsidRDefault="009A31F9" w:rsidP="00B507A6">
      <w:pPr>
        <w:numPr>
          <w:ilvl w:val="0"/>
          <w:numId w:val="38"/>
        </w:numPr>
        <w:spacing w:line="288" w:lineRule="auto"/>
        <w:rPr>
          <w:rFonts w:ascii="Arial" w:hAnsi="Arial" w:cs="Arial"/>
          <w:szCs w:val="22"/>
        </w:rPr>
      </w:pPr>
      <w:r w:rsidRPr="00AD00F5">
        <w:rPr>
          <w:rFonts w:ascii="Arial" w:hAnsi="Arial" w:cs="Arial"/>
          <w:szCs w:val="22"/>
        </w:rPr>
        <w:t xml:space="preserve">cleanse and validate </w:t>
      </w:r>
      <w:r w:rsidR="00695721" w:rsidRPr="00AD00F5">
        <w:rPr>
          <w:rFonts w:ascii="Arial" w:hAnsi="Arial" w:cs="Arial"/>
          <w:szCs w:val="22"/>
        </w:rPr>
        <w:t xml:space="preserve">data </w:t>
      </w:r>
    </w:p>
    <w:p w14:paraId="089E3227" w14:textId="77777777" w:rsidR="00695721" w:rsidRPr="00AD00F5" w:rsidRDefault="001E6856" w:rsidP="00B507A6">
      <w:pPr>
        <w:numPr>
          <w:ilvl w:val="0"/>
          <w:numId w:val="38"/>
        </w:numPr>
        <w:spacing w:line="288" w:lineRule="auto"/>
        <w:rPr>
          <w:rFonts w:ascii="Arial" w:hAnsi="Arial" w:cs="Arial"/>
          <w:szCs w:val="22"/>
        </w:rPr>
      </w:pPr>
      <w:r w:rsidRPr="00AD00F5">
        <w:rPr>
          <w:rFonts w:ascii="Arial" w:hAnsi="Arial" w:cs="Arial"/>
          <w:szCs w:val="22"/>
        </w:rPr>
        <w:t>Provide</w:t>
      </w:r>
      <w:r w:rsidR="009A31F9" w:rsidRPr="00AD00F5">
        <w:rPr>
          <w:rFonts w:ascii="Arial" w:hAnsi="Arial" w:cs="Arial"/>
          <w:szCs w:val="22"/>
        </w:rPr>
        <w:t xml:space="preserve"> support and training to </w:t>
      </w:r>
      <w:r w:rsidR="00D158D9" w:rsidRPr="00AD00F5">
        <w:rPr>
          <w:rFonts w:ascii="Arial" w:hAnsi="Arial" w:cs="Arial"/>
          <w:szCs w:val="22"/>
        </w:rPr>
        <w:t xml:space="preserve">councils </w:t>
      </w:r>
      <w:r w:rsidR="009A31F9" w:rsidRPr="00AD00F5">
        <w:rPr>
          <w:rFonts w:ascii="Arial" w:hAnsi="Arial" w:cs="Arial"/>
          <w:szCs w:val="22"/>
        </w:rPr>
        <w:t>ensure high quality</w:t>
      </w:r>
      <w:r w:rsidR="00D158D9" w:rsidRPr="00AD00F5">
        <w:rPr>
          <w:rFonts w:ascii="Arial" w:hAnsi="Arial" w:cs="Arial"/>
          <w:szCs w:val="22"/>
        </w:rPr>
        <w:t>, cost effective and timely</w:t>
      </w:r>
      <w:r w:rsidR="009A31F9" w:rsidRPr="00AD00F5">
        <w:rPr>
          <w:rFonts w:ascii="Arial" w:hAnsi="Arial" w:cs="Arial"/>
          <w:szCs w:val="22"/>
        </w:rPr>
        <w:t xml:space="preserve"> data</w:t>
      </w:r>
      <w:r w:rsidR="00695721" w:rsidRPr="00AD00F5">
        <w:rPr>
          <w:rFonts w:ascii="Arial" w:hAnsi="Arial" w:cs="Arial"/>
          <w:szCs w:val="22"/>
        </w:rPr>
        <w:t>.</w:t>
      </w:r>
    </w:p>
    <w:p w14:paraId="37F6C65B" w14:textId="77777777" w:rsidR="000342DD" w:rsidRPr="00AD00F5" w:rsidRDefault="000342DD" w:rsidP="00CC7D5A">
      <w:pPr>
        <w:spacing w:after="120"/>
        <w:rPr>
          <w:rFonts w:ascii="Arial" w:hAnsi="Arial" w:cs="Arial"/>
          <w:b/>
          <w:szCs w:val="22"/>
        </w:rPr>
      </w:pPr>
    </w:p>
    <w:p w14:paraId="11244FC7" w14:textId="77777777" w:rsidR="00AD00F5" w:rsidRPr="00AD00F5" w:rsidRDefault="00D158D9" w:rsidP="00AD00F5">
      <w:pPr>
        <w:spacing w:after="120"/>
        <w:rPr>
          <w:rFonts w:ascii="Arial" w:hAnsi="Arial" w:cs="Arial"/>
          <w:szCs w:val="22"/>
        </w:rPr>
      </w:pPr>
      <w:r w:rsidRPr="00AD00F5">
        <w:rPr>
          <w:rFonts w:ascii="Arial" w:hAnsi="Arial" w:cs="Arial"/>
          <w:b/>
          <w:szCs w:val="22"/>
        </w:rPr>
        <w:t>Public Sector Audit Appointments</w:t>
      </w:r>
      <w:r w:rsidR="00AD00F5" w:rsidRPr="00AD00F5">
        <w:rPr>
          <w:rFonts w:ascii="Arial" w:hAnsi="Arial" w:cs="Arial"/>
          <w:b/>
          <w:szCs w:val="22"/>
        </w:rPr>
        <w:t xml:space="preserve"> (PSAA)</w:t>
      </w:r>
      <w:r w:rsidRPr="00AD00F5">
        <w:rPr>
          <w:rFonts w:ascii="Arial" w:hAnsi="Arial" w:cs="Arial"/>
          <w:b/>
          <w:szCs w:val="22"/>
        </w:rPr>
        <w:t xml:space="preserve"> </w:t>
      </w:r>
      <w:r w:rsidRPr="00AD00F5">
        <w:rPr>
          <w:rFonts w:ascii="Arial" w:hAnsi="Arial" w:cs="Arial"/>
          <w:szCs w:val="22"/>
        </w:rPr>
        <w:t xml:space="preserve">– </w:t>
      </w:r>
      <w:r w:rsidR="00AD00F5" w:rsidRPr="00AD00F5">
        <w:rPr>
          <w:rFonts w:ascii="Arial" w:hAnsi="Arial" w:cs="Arial"/>
          <w:szCs w:val="22"/>
        </w:rPr>
        <w:t>is an independent company limited by guarantee incorporated by the Local Government Association in August 2014. PSAA is responsible for:</w:t>
      </w:r>
    </w:p>
    <w:p w14:paraId="39153A0B" w14:textId="77777777" w:rsidR="00AD00F5" w:rsidRPr="00AD00F5" w:rsidRDefault="00AD00F5" w:rsidP="00DC6EF1">
      <w:pPr>
        <w:numPr>
          <w:ilvl w:val="0"/>
          <w:numId w:val="38"/>
        </w:numPr>
        <w:spacing w:line="288" w:lineRule="auto"/>
        <w:rPr>
          <w:rFonts w:ascii="Arial" w:hAnsi="Arial" w:cs="Arial"/>
          <w:szCs w:val="22"/>
        </w:rPr>
      </w:pPr>
      <w:r w:rsidRPr="00AD00F5">
        <w:rPr>
          <w:rFonts w:ascii="Arial" w:hAnsi="Arial" w:cs="Arial"/>
          <w:szCs w:val="22"/>
        </w:rPr>
        <w:t xml:space="preserve">appointing auditors to local government, police and local NHS bodies for </w:t>
      </w:r>
    </w:p>
    <w:p w14:paraId="7E608D09" w14:textId="77777777" w:rsidR="00AD00F5" w:rsidRPr="00AD00F5" w:rsidRDefault="00AD00F5" w:rsidP="00DC6EF1">
      <w:pPr>
        <w:numPr>
          <w:ilvl w:val="0"/>
          <w:numId w:val="38"/>
        </w:numPr>
        <w:spacing w:line="288" w:lineRule="auto"/>
        <w:rPr>
          <w:rFonts w:ascii="Arial" w:hAnsi="Arial" w:cs="Arial"/>
          <w:szCs w:val="22"/>
        </w:rPr>
      </w:pPr>
      <w:r w:rsidRPr="00AD00F5">
        <w:rPr>
          <w:rFonts w:ascii="Arial" w:hAnsi="Arial" w:cs="Arial"/>
          <w:szCs w:val="22"/>
        </w:rPr>
        <w:t>setting audit fees</w:t>
      </w:r>
    </w:p>
    <w:p w14:paraId="590F98B1" w14:textId="1D9A6C14" w:rsidR="000342DD" w:rsidRPr="00DC6EF1" w:rsidRDefault="00AD00F5" w:rsidP="00DC6EF1">
      <w:pPr>
        <w:numPr>
          <w:ilvl w:val="0"/>
          <w:numId w:val="38"/>
        </w:numPr>
        <w:spacing w:line="288" w:lineRule="auto"/>
        <w:rPr>
          <w:rFonts w:ascii="Arial" w:hAnsi="Arial" w:cs="Arial"/>
          <w:szCs w:val="22"/>
        </w:rPr>
      </w:pPr>
      <w:r w:rsidRPr="00AD00F5">
        <w:rPr>
          <w:rFonts w:ascii="Arial" w:hAnsi="Arial" w:cs="Arial"/>
          <w:szCs w:val="22"/>
        </w:rPr>
        <w:t>making arrangements for the certification of housing subsidy claims</w:t>
      </w:r>
    </w:p>
    <w:sectPr w:rsidR="000342DD" w:rsidRPr="00DC6EF1" w:rsidSect="004D4C8E">
      <w:headerReference w:type="default" r:id="rId13"/>
      <w:footerReference w:type="default" r:id="rId14"/>
      <w:headerReference w:type="first" r:id="rId15"/>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DE6A1" w14:textId="77777777" w:rsidR="00D05951" w:rsidRDefault="00D05951">
      <w:r>
        <w:separator/>
      </w:r>
    </w:p>
  </w:endnote>
  <w:endnote w:type="continuationSeparator" w:id="0">
    <w:p w14:paraId="54A6C8E3" w14:textId="77777777" w:rsidR="00D05951" w:rsidRDefault="00D05951">
      <w:r>
        <w:continuationSeparator/>
      </w:r>
    </w:p>
  </w:endnote>
  <w:endnote w:type="continuationNotice" w:id="1">
    <w:p w14:paraId="4396AE83" w14:textId="77777777" w:rsidR="00D05951" w:rsidRDefault="00D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Vrinda"/>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A79A" w14:textId="41C18D81" w:rsidR="00D05951" w:rsidRDefault="00D05951" w:rsidP="009464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83F6" w14:textId="77777777" w:rsidR="00D05951" w:rsidRDefault="00D05951">
      <w:r>
        <w:separator/>
      </w:r>
    </w:p>
  </w:footnote>
  <w:footnote w:type="continuationSeparator" w:id="0">
    <w:p w14:paraId="6F2567AB" w14:textId="77777777" w:rsidR="00D05951" w:rsidRDefault="00D05951">
      <w:r>
        <w:continuationSeparator/>
      </w:r>
    </w:p>
  </w:footnote>
  <w:footnote w:type="continuationNotice" w:id="1">
    <w:p w14:paraId="69E37398" w14:textId="77777777" w:rsidR="00D05951" w:rsidRDefault="00D05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993D" w14:textId="0D902FA0" w:rsidR="00D05951" w:rsidRPr="004D4C8E" w:rsidRDefault="00D05951" w:rsidP="004D4C8E">
    <w:pPr>
      <w:pStyle w:val="Header"/>
      <w:jc w:val="right"/>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12EB" w14:textId="797B2BCB" w:rsidR="004D4C8E" w:rsidRPr="004D4C8E" w:rsidRDefault="004D4C8E" w:rsidP="004D4C8E">
    <w:pPr>
      <w:pStyle w:val="Header"/>
      <w:jc w:val="right"/>
      <w:rPr>
        <w:rFonts w:ascii="Arial" w:hAnsi="Arial" w:cs="Arial"/>
        <w:b/>
        <w:sz w:val="28"/>
        <w:szCs w:val="28"/>
      </w:rPr>
    </w:pPr>
    <w:r w:rsidRPr="004D4C8E">
      <w:rPr>
        <w:rFonts w:ascii="Arial" w:hAnsi="Arial" w:cs="Arial"/>
        <w:b/>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66193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abstractNum w:abstractNumId="0" w15:restartNumberingAfterBreak="0">
    <w:nsid w:val="02B20F11"/>
    <w:multiLevelType w:val="hybridMultilevel"/>
    <w:tmpl w:val="4814B8A2"/>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32DDA"/>
    <w:multiLevelType w:val="hybridMultilevel"/>
    <w:tmpl w:val="66B6B50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7740"/>
    <w:multiLevelType w:val="hybridMultilevel"/>
    <w:tmpl w:val="30E0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F53"/>
    <w:multiLevelType w:val="hybridMultilevel"/>
    <w:tmpl w:val="06A43C66"/>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7A1"/>
    <w:multiLevelType w:val="hybridMultilevel"/>
    <w:tmpl w:val="9202B92A"/>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3C1E"/>
    <w:multiLevelType w:val="hybridMultilevel"/>
    <w:tmpl w:val="973C8310"/>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3E63"/>
    <w:multiLevelType w:val="hybridMultilevel"/>
    <w:tmpl w:val="5D8403BC"/>
    <w:lvl w:ilvl="0" w:tplc="079AFBFA">
      <w:numFmt w:val="bullet"/>
      <w:lvlText w:val="-"/>
      <w:lvlJc w:val="left"/>
      <w:pPr>
        <w:ind w:left="855" w:hanging="360"/>
      </w:pPr>
      <w:rPr>
        <w:rFonts w:ascii="Frutiger 45 Light" w:eastAsia="Bookman" w:hAnsi="Frutiger 45 Light" w:cs="Frutiger 45 Light"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188D0288"/>
    <w:multiLevelType w:val="hybridMultilevel"/>
    <w:tmpl w:val="798C72F2"/>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925FF"/>
    <w:multiLevelType w:val="hybridMultilevel"/>
    <w:tmpl w:val="A55AE67E"/>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762B2"/>
    <w:multiLevelType w:val="hybridMultilevel"/>
    <w:tmpl w:val="0118452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A34CB"/>
    <w:multiLevelType w:val="hybridMultilevel"/>
    <w:tmpl w:val="00EA4DCA"/>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60CE5"/>
    <w:multiLevelType w:val="multilevel"/>
    <w:tmpl w:val="DE700B9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PicBulletId w:val="1"/>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2" w15:restartNumberingAfterBreak="0">
    <w:nsid w:val="25683C51"/>
    <w:multiLevelType w:val="hybridMultilevel"/>
    <w:tmpl w:val="1690CF7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74909"/>
    <w:multiLevelType w:val="hybridMultilevel"/>
    <w:tmpl w:val="BB3A4D6C"/>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FE4C88"/>
    <w:multiLevelType w:val="hybridMultilevel"/>
    <w:tmpl w:val="BF3CED7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BD3260"/>
    <w:multiLevelType w:val="multilevel"/>
    <w:tmpl w:val="88885798"/>
    <w:lvl w:ilvl="0">
      <w:start w:val="4"/>
      <w:numFmt w:val="decimal"/>
      <w:lvlText w:val="%1"/>
      <w:lvlJc w:val="left"/>
      <w:pPr>
        <w:ind w:left="360" w:hanging="360"/>
      </w:pPr>
      <w:rPr>
        <w:rFonts w:cs="Times New Roman"/>
        <w:b/>
      </w:rPr>
    </w:lvl>
    <w:lvl w:ilvl="1">
      <w:start w:val="1"/>
      <w:numFmt w:val="decimal"/>
      <w:lvlText w:val="%1.%2"/>
      <w:lvlJc w:val="left"/>
      <w:pPr>
        <w:ind w:left="567" w:hanging="567"/>
      </w:pPr>
      <w:rPr>
        <w:rFonts w:cs="Times New Roman"/>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6" w15:restartNumberingAfterBreak="0">
    <w:nsid w:val="2D135CCE"/>
    <w:multiLevelType w:val="hybridMultilevel"/>
    <w:tmpl w:val="0F883A6C"/>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F148D"/>
    <w:multiLevelType w:val="hybridMultilevel"/>
    <w:tmpl w:val="0D68917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2B2847"/>
    <w:multiLevelType w:val="hybridMultilevel"/>
    <w:tmpl w:val="D2EC2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934E06"/>
    <w:multiLevelType w:val="multilevel"/>
    <w:tmpl w:val="5C860BB8"/>
    <w:lvl w:ilvl="0">
      <w:numFmt w:val="bullet"/>
      <w:lvlText w:val="-"/>
      <w:lvlJc w:val="left"/>
      <w:pPr>
        <w:ind w:left="360" w:hanging="360"/>
      </w:pPr>
      <w:rPr>
        <w:rFonts w:ascii="Frutiger 45 Light" w:eastAsia="Bookman" w:hAnsi="Frutiger 45 Light" w:cs="Frutiger 45 Light"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A15635"/>
    <w:multiLevelType w:val="hybridMultilevel"/>
    <w:tmpl w:val="FC8E726C"/>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174B8"/>
    <w:multiLevelType w:val="hybridMultilevel"/>
    <w:tmpl w:val="F46EE262"/>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B858B3"/>
    <w:multiLevelType w:val="hybridMultilevel"/>
    <w:tmpl w:val="1F9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E76F0"/>
    <w:multiLevelType w:val="hybridMultilevel"/>
    <w:tmpl w:val="DE2CCA88"/>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C6C2C"/>
    <w:multiLevelType w:val="multilevel"/>
    <w:tmpl w:val="5C860BB8"/>
    <w:lvl w:ilvl="0">
      <w:numFmt w:val="bullet"/>
      <w:lvlText w:val="-"/>
      <w:lvlJc w:val="left"/>
      <w:pPr>
        <w:ind w:left="360" w:hanging="360"/>
      </w:pPr>
      <w:rPr>
        <w:rFonts w:ascii="Frutiger 45 Light" w:eastAsia="Bookman" w:hAnsi="Frutiger 45 Light" w:cs="Frutiger 45 Light"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CF30EB"/>
    <w:multiLevelType w:val="hybridMultilevel"/>
    <w:tmpl w:val="BF746124"/>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85938"/>
    <w:multiLevelType w:val="hybridMultilevel"/>
    <w:tmpl w:val="8B6AE77E"/>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34A30"/>
    <w:multiLevelType w:val="hybridMultilevel"/>
    <w:tmpl w:val="6CF69AE4"/>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8005A3"/>
    <w:multiLevelType w:val="hybridMultilevel"/>
    <w:tmpl w:val="D4C2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91B3C"/>
    <w:multiLevelType w:val="hybridMultilevel"/>
    <w:tmpl w:val="4702AAA0"/>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25867"/>
    <w:multiLevelType w:val="hybridMultilevel"/>
    <w:tmpl w:val="7B64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0C7982"/>
    <w:multiLevelType w:val="hybridMultilevel"/>
    <w:tmpl w:val="826A8FB6"/>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20E66"/>
    <w:multiLevelType w:val="hybridMultilevel"/>
    <w:tmpl w:val="F7CE34FA"/>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61373B"/>
    <w:multiLevelType w:val="hybridMultilevel"/>
    <w:tmpl w:val="126C2C94"/>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B4848"/>
    <w:multiLevelType w:val="hybridMultilevel"/>
    <w:tmpl w:val="5D68BCE8"/>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FF7EC6"/>
    <w:multiLevelType w:val="multilevel"/>
    <w:tmpl w:val="850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7B11BF"/>
    <w:multiLevelType w:val="multilevel"/>
    <w:tmpl w:val="F5AA4374"/>
    <w:lvl w:ilvl="0">
      <w:numFmt w:val="bullet"/>
      <w:lvlText w:val="-"/>
      <w:lvlJc w:val="left"/>
      <w:pPr>
        <w:tabs>
          <w:tab w:val="num" w:pos="360"/>
        </w:tabs>
        <w:ind w:left="360" w:hanging="360"/>
      </w:pPr>
      <w:rPr>
        <w:rFonts w:ascii="Frutiger 45 Light" w:eastAsia="Bookman" w:hAnsi="Frutiger 45 Light" w:cs="Frutiger 45 Light"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A12485B"/>
    <w:multiLevelType w:val="hybridMultilevel"/>
    <w:tmpl w:val="16504136"/>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A24FB"/>
    <w:multiLevelType w:val="multilevel"/>
    <w:tmpl w:val="B67A18C2"/>
    <w:lvl w:ilvl="0">
      <w:numFmt w:val="bullet"/>
      <w:lvlText w:val="-"/>
      <w:lvlJc w:val="left"/>
      <w:pPr>
        <w:tabs>
          <w:tab w:val="num" w:pos="720"/>
        </w:tabs>
        <w:ind w:left="720" w:hanging="360"/>
      </w:pPr>
      <w:rPr>
        <w:rFonts w:ascii="Frutiger 45 Light" w:eastAsia="Bookman" w:hAnsi="Frutiger 45 Light" w:cs="Frutiger 45 Light"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9"/>
  </w:num>
  <w:num w:numId="4">
    <w:abstractNumId w:val="21"/>
  </w:num>
  <w:num w:numId="5">
    <w:abstractNumId w:val="26"/>
  </w:num>
  <w:num w:numId="6">
    <w:abstractNumId w:val="12"/>
  </w:num>
  <w:num w:numId="7">
    <w:abstractNumId w:val="32"/>
  </w:num>
  <w:num w:numId="8">
    <w:abstractNumId w:val="9"/>
  </w:num>
  <w:num w:numId="9">
    <w:abstractNumId w:val="34"/>
  </w:num>
  <w:num w:numId="10">
    <w:abstractNumId w:val="20"/>
  </w:num>
  <w:num w:numId="11">
    <w:abstractNumId w:val="5"/>
  </w:num>
  <w:num w:numId="12">
    <w:abstractNumId w:val="14"/>
  </w:num>
  <w:num w:numId="13">
    <w:abstractNumId w:val="19"/>
  </w:num>
  <w:num w:numId="14">
    <w:abstractNumId w:val="23"/>
  </w:num>
  <w:num w:numId="15">
    <w:abstractNumId w:val="24"/>
  </w:num>
  <w:num w:numId="16">
    <w:abstractNumId w:val="6"/>
  </w:num>
  <w:num w:numId="17">
    <w:abstractNumId w:val="3"/>
  </w:num>
  <w:num w:numId="18">
    <w:abstractNumId w:val="8"/>
  </w:num>
  <w:num w:numId="19">
    <w:abstractNumId w:val="10"/>
  </w:num>
  <w:num w:numId="20">
    <w:abstractNumId w:val="12"/>
  </w:num>
  <w:num w:numId="21">
    <w:abstractNumId w:val="32"/>
  </w:num>
  <w:num w:numId="22">
    <w:abstractNumId w:val="22"/>
  </w:num>
  <w:num w:numId="23">
    <w:abstractNumId w:val="2"/>
  </w:num>
  <w:num w:numId="24">
    <w:abstractNumId w:val="28"/>
  </w:num>
  <w:num w:numId="25">
    <w:abstractNumId w:val="37"/>
  </w:num>
  <w:num w:numId="26">
    <w:abstractNumId w:val="13"/>
  </w:num>
  <w:num w:numId="27">
    <w:abstractNumId w:val="33"/>
  </w:num>
  <w:num w:numId="28">
    <w:abstractNumId w:val="25"/>
  </w:num>
  <w:num w:numId="29">
    <w:abstractNumId w:val="4"/>
  </w:num>
  <w:num w:numId="30">
    <w:abstractNumId w:val="30"/>
  </w:num>
  <w:num w:numId="31">
    <w:abstractNumId w:val="18"/>
  </w:num>
  <w:num w:numId="32">
    <w:abstractNumId w:val="27"/>
  </w:num>
  <w:num w:numId="33">
    <w:abstractNumId w:val="35"/>
  </w:num>
  <w:num w:numId="34">
    <w:abstractNumId w:val="11"/>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6"/>
  </w:num>
  <w:num w:numId="38">
    <w:abstractNumId w:val="36"/>
  </w:num>
  <w:num w:numId="39">
    <w:abstractNumId w:val="38"/>
  </w:num>
  <w:num w:numId="40">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D"/>
    <w:rsid w:val="000012D1"/>
    <w:rsid w:val="00005EE0"/>
    <w:rsid w:val="000078D4"/>
    <w:rsid w:val="00013DFB"/>
    <w:rsid w:val="00016419"/>
    <w:rsid w:val="0001645C"/>
    <w:rsid w:val="00020261"/>
    <w:rsid w:val="00020284"/>
    <w:rsid w:val="000215FF"/>
    <w:rsid w:val="00022CEC"/>
    <w:rsid w:val="00024185"/>
    <w:rsid w:val="00024AEA"/>
    <w:rsid w:val="00024B56"/>
    <w:rsid w:val="00027546"/>
    <w:rsid w:val="00027F28"/>
    <w:rsid w:val="00032471"/>
    <w:rsid w:val="000342DD"/>
    <w:rsid w:val="00035C8A"/>
    <w:rsid w:val="0003672B"/>
    <w:rsid w:val="00036DA0"/>
    <w:rsid w:val="000404D2"/>
    <w:rsid w:val="00044FDF"/>
    <w:rsid w:val="000477C9"/>
    <w:rsid w:val="000524E2"/>
    <w:rsid w:val="00057AC1"/>
    <w:rsid w:val="00060A05"/>
    <w:rsid w:val="000611EF"/>
    <w:rsid w:val="00062057"/>
    <w:rsid w:val="0006269E"/>
    <w:rsid w:val="000627A2"/>
    <w:rsid w:val="00065116"/>
    <w:rsid w:val="00065DAB"/>
    <w:rsid w:val="00066F82"/>
    <w:rsid w:val="00067720"/>
    <w:rsid w:val="00071550"/>
    <w:rsid w:val="00071943"/>
    <w:rsid w:val="00071F4D"/>
    <w:rsid w:val="000771E7"/>
    <w:rsid w:val="000801F5"/>
    <w:rsid w:val="00084263"/>
    <w:rsid w:val="000845C1"/>
    <w:rsid w:val="000879DD"/>
    <w:rsid w:val="000903AE"/>
    <w:rsid w:val="00090483"/>
    <w:rsid w:val="000936F5"/>
    <w:rsid w:val="00093B6F"/>
    <w:rsid w:val="00097CDC"/>
    <w:rsid w:val="000A16CF"/>
    <w:rsid w:val="000A20F9"/>
    <w:rsid w:val="000A2C61"/>
    <w:rsid w:val="000B01D2"/>
    <w:rsid w:val="000B0221"/>
    <w:rsid w:val="000B170F"/>
    <w:rsid w:val="000B362C"/>
    <w:rsid w:val="000B3A97"/>
    <w:rsid w:val="000B4CBF"/>
    <w:rsid w:val="000C085B"/>
    <w:rsid w:val="000C2183"/>
    <w:rsid w:val="000C54B6"/>
    <w:rsid w:val="000C6408"/>
    <w:rsid w:val="000D09E8"/>
    <w:rsid w:val="000D140D"/>
    <w:rsid w:val="000D3B3A"/>
    <w:rsid w:val="000D465C"/>
    <w:rsid w:val="000D60A6"/>
    <w:rsid w:val="000D671B"/>
    <w:rsid w:val="000D6B2F"/>
    <w:rsid w:val="000D7893"/>
    <w:rsid w:val="000E1E74"/>
    <w:rsid w:val="000E3DEA"/>
    <w:rsid w:val="000E413B"/>
    <w:rsid w:val="000E73D9"/>
    <w:rsid w:val="000F054E"/>
    <w:rsid w:val="000F0E03"/>
    <w:rsid w:val="000F27BA"/>
    <w:rsid w:val="000F2F42"/>
    <w:rsid w:val="000F31C8"/>
    <w:rsid w:val="000F47E5"/>
    <w:rsid w:val="000F5568"/>
    <w:rsid w:val="000F70FC"/>
    <w:rsid w:val="000F780C"/>
    <w:rsid w:val="0010274D"/>
    <w:rsid w:val="0010290E"/>
    <w:rsid w:val="00105894"/>
    <w:rsid w:val="00106543"/>
    <w:rsid w:val="00106B01"/>
    <w:rsid w:val="00106FF8"/>
    <w:rsid w:val="0011161E"/>
    <w:rsid w:val="0011168F"/>
    <w:rsid w:val="001132A0"/>
    <w:rsid w:val="00113D86"/>
    <w:rsid w:val="0011515C"/>
    <w:rsid w:val="00117CA3"/>
    <w:rsid w:val="00117D1C"/>
    <w:rsid w:val="00121035"/>
    <w:rsid w:val="0012270A"/>
    <w:rsid w:val="0012374D"/>
    <w:rsid w:val="0012423F"/>
    <w:rsid w:val="00124DDB"/>
    <w:rsid w:val="00126706"/>
    <w:rsid w:val="00143BF5"/>
    <w:rsid w:val="0014405F"/>
    <w:rsid w:val="00145E44"/>
    <w:rsid w:val="00145F7D"/>
    <w:rsid w:val="0015037F"/>
    <w:rsid w:val="00150B51"/>
    <w:rsid w:val="001519BD"/>
    <w:rsid w:val="00151A54"/>
    <w:rsid w:val="001522B1"/>
    <w:rsid w:val="00152AE2"/>
    <w:rsid w:val="00156647"/>
    <w:rsid w:val="00162F32"/>
    <w:rsid w:val="001634A7"/>
    <w:rsid w:val="00163F9C"/>
    <w:rsid w:val="00173AC4"/>
    <w:rsid w:val="00180DA6"/>
    <w:rsid w:val="001903DD"/>
    <w:rsid w:val="001913C2"/>
    <w:rsid w:val="001922EF"/>
    <w:rsid w:val="001A13BA"/>
    <w:rsid w:val="001A44A8"/>
    <w:rsid w:val="001A4AF6"/>
    <w:rsid w:val="001A5AD7"/>
    <w:rsid w:val="001B3FEE"/>
    <w:rsid w:val="001B5245"/>
    <w:rsid w:val="001B694A"/>
    <w:rsid w:val="001C1B62"/>
    <w:rsid w:val="001E3365"/>
    <w:rsid w:val="001E3A1F"/>
    <w:rsid w:val="001E3F4E"/>
    <w:rsid w:val="001E56C4"/>
    <w:rsid w:val="001E6856"/>
    <w:rsid w:val="001F0C72"/>
    <w:rsid w:val="001F1DFA"/>
    <w:rsid w:val="001F4A4E"/>
    <w:rsid w:val="001F64AB"/>
    <w:rsid w:val="001F65BE"/>
    <w:rsid w:val="00200F45"/>
    <w:rsid w:val="00201FA4"/>
    <w:rsid w:val="0020232F"/>
    <w:rsid w:val="0020339F"/>
    <w:rsid w:val="0021041A"/>
    <w:rsid w:val="00211161"/>
    <w:rsid w:val="00213B89"/>
    <w:rsid w:val="00213C86"/>
    <w:rsid w:val="00213E32"/>
    <w:rsid w:val="002149C9"/>
    <w:rsid w:val="00216D07"/>
    <w:rsid w:val="00217470"/>
    <w:rsid w:val="0022028F"/>
    <w:rsid w:val="002209D7"/>
    <w:rsid w:val="00226154"/>
    <w:rsid w:val="00226FAA"/>
    <w:rsid w:val="00232804"/>
    <w:rsid w:val="00234273"/>
    <w:rsid w:val="00234BE5"/>
    <w:rsid w:val="00235BA4"/>
    <w:rsid w:val="002364A5"/>
    <w:rsid w:val="00244B25"/>
    <w:rsid w:val="00245D47"/>
    <w:rsid w:val="00246CB4"/>
    <w:rsid w:val="00247A1D"/>
    <w:rsid w:val="00252D14"/>
    <w:rsid w:val="00261865"/>
    <w:rsid w:val="00262660"/>
    <w:rsid w:val="00262C28"/>
    <w:rsid w:val="002631F5"/>
    <w:rsid w:val="002641DF"/>
    <w:rsid w:val="002764EE"/>
    <w:rsid w:val="00277AFC"/>
    <w:rsid w:val="0028001B"/>
    <w:rsid w:val="0028026E"/>
    <w:rsid w:val="002804D8"/>
    <w:rsid w:val="00283222"/>
    <w:rsid w:val="00285D6C"/>
    <w:rsid w:val="00287580"/>
    <w:rsid w:val="00287797"/>
    <w:rsid w:val="00290804"/>
    <w:rsid w:val="0029548D"/>
    <w:rsid w:val="002966A2"/>
    <w:rsid w:val="002A0585"/>
    <w:rsid w:val="002A3BD5"/>
    <w:rsid w:val="002A4862"/>
    <w:rsid w:val="002A4DF2"/>
    <w:rsid w:val="002B005A"/>
    <w:rsid w:val="002B251C"/>
    <w:rsid w:val="002B4B21"/>
    <w:rsid w:val="002B5A37"/>
    <w:rsid w:val="002B7D71"/>
    <w:rsid w:val="002C0123"/>
    <w:rsid w:val="002C2029"/>
    <w:rsid w:val="002C293B"/>
    <w:rsid w:val="002C4D9D"/>
    <w:rsid w:val="002C5BA9"/>
    <w:rsid w:val="002C63FB"/>
    <w:rsid w:val="002C74A9"/>
    <w:rsid w:val="002D2548"/>
    <w:rsid w:val="002D3D2F"/>
    <w:rsid w:val="002D42DE"/>
    <w:rsid w:val="002D44D3"/>
    <w:rsid w:val="002D6E16"/>
    <w:rsid w:val="002D79B3"/>
    <w:rsid w:val="002E15FE"/>
    <w:rsid w:val="002E526F"/>
    <w:rsid w:val="002E7997"/>
    <w:rsid w:val="002F4158"/>
    <w:rsid w:val="002F71FF"/>
    <w:rsid w:val="00305B1A"/>
    <w:rsid w:val="00306441"/>
    <w:rsid w:val="00311667"/>
    <w:rsid w:val="00313161"/>
    <w:rsid w:val="00314E0A"/>
    <w:rsid w:val="003172A3"/>
    <w:rsid w:val="003225A8"/>
    <w:rsid w:val="00327FE3"/>
    <w:rsid w:val="00331332"/>
    <w:rsid w:val="00331458"/>
    <w:rsid w:val="00332706"/>
    <w:rsid w:val="00332F74"/>
    <w:rsid w:val="0033400B"/>
    <w:rsid w:val="0033520A"/>
    <w:rsid w:val="0033683B"/>
    <w:rsid w:val="00337005"/>
    <w:rsid w:val="00341F4D"/>
    <w:rsid w:val="00343DE6"/>
    <w:rsid w:val="003440F1"/>
    <w:rsid w:val="0034434A"/>
    <w:rsid w:val="00345615"/>
    <w:rsid w:val="00350223"/>
    <w:rsid w:val="00352E53"/>
    <w:rsid w:val="00353533"/>
    <w:rsid w:val="00355CA6"/>
    <w:rsid w:val="00357F76"/>
    <w:rsid w:val="00363E6B"/>
    <w:rsid w:val="00364296"/>
    <w:rsid w:val="003645D0"/>
    <w:rsid w:val="00365645"/>
    <w:rsid w:val="00373CCA"/>
    <w:rsid w:val="00375AAA"/>
    <w:rsid w:val="003775B9"/>
    <w:rsid w:val="00381595"/>
    <w:rsid w:val="00383B0B"/>
    <w:rsid w:val="00385F42"/>
    <w:rsid w:val="0038637D"/>
    <w:rsid w:val="00392A27"/>
    <w:rsid w:val="00392CF8"/>
    <w:rsid w:val="003944A0"/>
    <w:rsid w:val="003970B5"/>
    <w:rsid w:val="003A0572"/>
    <w:rsid w:val="003A06FA"/>
    <w:rsid w:val="003A1212"/>
    <w:rsid w:val="003A1D6E"/>
    <w:rsid w:val="003A26F0"/>
    <w:rsid w:val="003A4D0B"/>
    <w:rsid w:val="003A69CB"/>
    <w:rsid w:val="003A7B0B"/>
    <w:rsid w:val="003B0AEA"/>
    <w:rsid w:val="003B1771"/>
    <w:rsid w:val="003B18BF"/>
    <w:rsid w:val="003B1A6C"/>
    <w:rsid w:val="003B2FE6"/>
    <w:rsid w:val="003B73D6"/>
    <w:rsid w:val="003D191A"/>
    <w:rsid w:val="003D22FA"/>
    <w:rsid w:val="003E09D7"/>
    <w:rsid w:val="003E1275"/>
    <w:rsid w:val="003E1DAF"/>
    <w:rsid w:val="003E6308"/>
    <w:rsid w:val="003E670C"/>
    <w:rsid w:val="003E784E"/>
    <w:rsid w:val="003F2B3B"/>
    <w:rsid w:val="003F7787"/>
    <w:rsid w:val="004018D5"/>
    <w:rsid w:val="004021D8"/>
    <w:rsid w:val="004027B8"/>
    <w:rsid w:val="00407A98"/>
    <w:rsid w:val="00407FE0"/>
    <w:rsid w:val="00412D25"/>
    <w:rsid w:val="00413A5A"/>
    <w:rsid w:val="004230AC"/>
    <w:rsid w:val="00423569"/>
    <w:rsid w:val="00427289"/>
    <w:rsid w:val="00433C79"/>
    <w:rsid w:val="004354F9"/>
    <w:rsid w:val="00437A43"/>
    <w:rsid w:val="00440758"/>
    <w:rsid w:val="00440C5F"/>
    <w:rsid w:val="004425C8"/>
    <w:rsid w:val="00445CDD"/>
    <w:rsid w:val="00447B60"/>
    <w:rsid w:val="004508E2"/>
    <w:rsid w:val="004546CB"/>
    <w:rsid w:val="00454F87"/>
    <w:rsid w:val="00455490"/>
    <w:rsid w:val="004603F6"/>
    <w:rsid w:val="00460EA0"/>
    <w:rsid w:val="00461C9B"/>
    <w:rsid w:val="004622F0"/>
    <w:rsid w:val="00462B24"/>
    <w:rsid w:val="00462CF0"/>
    <w:rsid w:val="004649CA"/>
    <w:rsid w:val="0046502D"/>
    <w:rsid w:val="00466232"/>
    <w:rsid w:val="00467B95"/>
    <w:rsid w:val="0047021F"/>
    <w:rsid w:val="004723F1"/>
    <w:rsid w:val="00472D80"/>
    <w:rsid w:val="004736A8"/>
    <w:rsid w:val="00473E13"/>
    <w:rsid w:val="004743AF"/>
    <w:rsid w:val="004746AD"/>
    <w:rsid w:val="00474DE5"/>
    <w:rsid w:val="0047513B"/>
    <w:rsid w:val="00475A42"/>
    <w:rsid w:val="004774F0"/>
    <w:rsid w:val="00477FBD"/>
    <w:rsid w:val="00480696"/>
    <w:rsid w:val="00483DFC"/>
    <w:rsid w:val="00484536"/>
    <w:rsid w:val="00486EF3"/>
    <w:rsid w:val="00487472"/>
    <w:rsid w:val="00490460"/>
    <w:rsid w:val="00493323"/>
    <w:rsid w:val="00493B70"/>
    <w:rsid w:val="00494D5D"/>
    <w:rsid w:val="00496BC4"/>
    <w:rsid w:val="004A0E9D"/>
    <w:rsid w:val="004A1766"/>
    <w:rsid w:val="004A2C85"/>
    <w:rsid w:val="004A458A"/>
    <w:rsid w:val="004A671C"/>
    <w:rsid w:val="004A6BD9"/>
    <w:rsid w:val="004A71FA"/>
    <w:rsid w:val="004B5962"/>
    <w:rsid w:val="004B5A36"/>
    <w:rsid w:val="004B6C41"/>
    <w:rsid w:val="004B76A2"/>
    <w:rsid w:val="004B776F"/>
    <w:rsid w:val="004C14FF"/>
    <w:rsid w:val="004C458C"/>
    <w:rsid w:val="004C463B"/>
    <w:rsid w:val="004C51C3"/>
    <w:rsid w:val="004C638E"/>
    <w:rsid w:val="004C7429"/>
    <w:rsid w:val="004D3AC2"/>
    <w:rsid w:val="004D41F8"/>
    <w:rsid w:val="004D474B"/>
    <w:rsid w:val="004D4C8E"/>
    <w:rsid w:val="004D61DF"/>
    <w:rsid w:val="004E3DFF"/>
    <w:rsid w:val="004E4A73"/>
    <w:rsid w:val="004E4F97"/>
    <w:rsid w:val="004E51C4"/>
    <w:rsid w:val="004E5C78"/>
    <w:rsid w:val="004F039B"/>
    <w:rsid w:val="004F090E"/>
    <w:rsid w:val="004F0930"/>
    <w:rsid w:val="004F3783"/>
    <w:rsid w:val="004F58B3"/>
    <w:rsid w:val="004F631E"/>
    <w:rsid w:val="004F64D7"/>
    <w:rsid w:val="004F7830"/>
    <w:rsid w:val="004F79D3"/>
    <w:rsid w:val="00501356"/>
    <w:rsid w:val="005019AB"/>
    <w:rsid w:val="005038EB"/>
    <w:rsid w:val="00504C9E"/>
    <w:rsid w:val="00505D0B"/>
    <w:rsid w:val="005067F2"/>
    <w:rsid w:val="0051654D"/>
    <w:rsid w:val="0051731C"/>
    <w:rsid w:val="005222E1"/>
    <w:rsid w:val="00522441"/>
    <w:rsid w:val="00523889"/>
    <w:rsid w:val="00525BFC"/>
    <w:rsid w:val="00530036"/>
    <w:rsid w:val="00531700"/>
    <w:rsid w:val="00532146"/>
    <w:rsid w:val="00533004"/>
    <w:rsid w:val="00540F3D"/>
    <w:rsid w:val="005440E1"/>
    <w:rsid w:val="00544CD4"/>
    <w:rsid w:val="005463D6"/>
    <w:rsid w:val="005507CB"/>
    <w:rsid w:val="0055342D"/>
    <w:rsid w:val="00554FC7"/>
    <w:rsid w:val="005560A0"/>
    <w:rsid w:val="0055744E"/>
    <w:rsid w:val="005607F2"/>
    <w:rsid w:val="00560D7B"/>
    <w:rsid w:val="005613F4"/>
    <w:rsid w:val="00564749"/>
    <w:rsid w:val="005711B9"/>
    <w:rsid w:val="00574A60"/>
    <w:rsid w:val="00575E17"/>
    <w:rsid w:val="00576BEE"/>
    <w:rsid w:val="0057721E"/>
    <w:rsid w:val="00583BAF"/>
    <w:rsid w:val="005843B4"/>
    <w:rsid w:val="005846DE"/>
    <w:rsid w:val="0059090B"/>
    <w:rsid w:val="00590EBA"/>
    <w:rsid w:val="00595806"/>
    <w:rsid w:val="00597B22"/>
    <w:rsid w:val="005A0213"/>
    <w:rsid w:val="005A155D"/>
    <w:rsid w:val="005A1672"/>
    <w:rsid w:val="005A1B77"/>
    <w:rsid w:val="005A3347"/>
    <w:rsid w:val="005A3500"/>
    <w:rsid w:val="005A3543"/>
    <w:rsid w:val="005A460B"/>
    <w:rsid w:val="005A64BA"/>
    <w:rsid w:val="005A6C69"/>
    <w:rsid w:val="005B17F1"/>
    <w:rsid w:val="005B1DC5"/>
    <w:rsid w:val="005B2A6E"/>
    <w:rsid w:val="005B399B"/>
    <w:rsid w:val="005B4AC6"/>
    <w:rsid w:val="005B707D"/>
    <w:rsid w:val="005C4A39"/>
    <w:rsid w:val="005C5FBC"/>
    <w:rsid w:val="005C699A"/>
    <w:rsid w:val="005D0026"/>
    <w:rsid w:val="005D10BC"/>
    <w:rsid w:val="005D1DF4"/>
    <w:rsid w:val="005D6189"/>
    <w:rsid w:val="005D73D8"/>
    <w:rsid w:val="005E032A"/>
    <w:rsid w:val="005F0680"/>
    <w:rsid w:val="005F28AB"/>
    <w:rsid w:val="005F3306"/>
    <w:rsid w:val="005F3628"/>
    <w:rsid w:val="005F4098"/>
    <w:rsid w:val="005F4E58"/>
    <w:rsid w:val="005F687A"/>
    <w:rsid w:val="005F7D78"/>
    <w:rsid w:val="006047E8"/>
    <w:rsid w:val="00605D8F"/>
    <w:rsid w:val="00606CF3"/>
    <w:rsid w:val="006071E4"/>
    <w:rsid w:val="006132A2"/>
    <w:rsid w:val="0061376C"/>
    <w:rsid w:val="0062137D"/>
    <w:rsid w:val="0062139C"/>
    <w:rsid w:val="006239D2"/>
    <w:rsid w:val="006241E7"/>
    <w:rsid w:val="00632115"/>
    <w:rsid w:val="0063270B"/>
    <w:rsid w:val="00633658"/>
    <w:rsid w:val="00633D05"/>
    <w:rsid w:val="00634709"/>
    <w:rsid w:val="00635515"/>
    <w:rsid w:val="00635D26"/>
    <w:rsid w:val="00636F10"/>
    <w:rsid w:val="006424DF"/>
    <w:rsid w:val="00642922"/>
    <w:rsid w:val="00643CFD"/>
    <w:rsid w:val="0064594B"/>
    <w:rsid w:val="00645D1C"/>
    <w:rsid w:val="00646425"/>
    <w:rsid w:val="00646633"/>
    <w:rsid w:val="00646A04"/>
    <w:rsid w:val="00646C35"/>
    <w:rsid w:val="00652D33"/>
    <w:rsid w:val="00653337"/>
    <w:rsid w:val="00653CD5"/>
    <w:rsid w:val="00653D8A"/>
    <w:rsid w:val="00656299"/>
    <w:rsid w:val="0065735F"/>
    <w:rsid w:val="0066027A"/>
    <w:rsid w:val="006621D6"/>
    <w:rsid w:val="00664F65"/>
    <w:rsid w:val="0066673E"/>
    <w:rsid w:val="0067209C"/>
    <w:rsid w:val="00674591"/>
    <w:rsid w:val="0067486E"/>
    <w:rsid w:val="006776CB"/>
    <w:rsid w:val="00680CFC"/>
    <w:rsid w:val="00681BEE"/>
    <w:rsid w:val="00682E23"/>
    <w:rsid w:val="00687E4E"/>
    <w:rsid w:val="00690916"/>
    <w:rsid w:val="00691423"/>
    <w:rsid w:val="00691F35"/>
    <w:rsid w:val="00691F70"/>
    <w:rsid w:val="00692B4D"/>
    <w:rsid w:val="00694237"/>
    <w:rsid w:val="00695721"/>
    <w:rsid w:val="006963D6"/>
    <w:rsid w:val="006A1158"/>
    <w:rsid w:val="006A150E"/>
    <w:rsid w:val="006A1AF9"/>
    <w:rsid w:val="006A4F97"/>
    <w:rsid w:val="006B098B"/>
    <w:rsid w:val="006B287A"/>
    <w:rsid w:val="006B28FC"/>
    <w:rsid w:val="006B30A3"/>
    <w:rsid w:val="006B3500"/>
    <w:rsid w:val="006C14AB"/>
    <w:rsid w:val="006C1D79"/>
    <w:rsid w:val="006C4905"/>
    <w:rsid w:val="006C6842"/>
    <w:rsid w:val="006C7E9F"/>
    <w:rsid w:val="006D0D3A"/>
    <w:rsid w:val="006E0ACA"/>
    <w:rsid w:val="006E2500"/>
    <w:rsid w:val="006E5F69"/>
    <w:rsid w:val="00702922"/>
    <w:rsid w:val="0070297E"/>
    <w:rsid w:val="00703300"/>
    <w:rsid w:val="00704749"/>
    <w:rsid w:val="00704A74"/>
    <w:rsid w:val="00704B0E"/>
    <w:rsid w:val="00710B0B"/>
    <w:rsid w:val="00713EBD"/>
    <w:rsid w:val="00714924"/>
    <w:rsid w:val="00714C8C"/>
    <w:rsid w:val="00715CAD"/>
    <w:rsid w:val="0071730D"/>
    <w:rsid w:val="00720445"/>
    <w:rsid w:val="007212E1"/>
    <w:rsid w:val="00730317"/>
    <w:rsid w:val="00730D48"/>
    <w:rsid w:val="00733464"/>
    <w:rsid w:val="00735EBB"/>
    <w:rsid w:val="0073699F"/>
    <w:rsid w:val="00737E06"/>
    <w:rsid w:val="00742117"/>
    <w:rsid w:val="0074260D"/>
    <w:rsid w:val="00747655"/>
    <w:rsid w:val="00752516"/>
    <w:rsid w:val="00755853"/>
    <w:rsid w:val="007640E6"/>
    <w:rsid w:val="00765BBB"/>
    <w:rsid w:val="00767197"/>
    <w:rsid w:val="007675CD"/>
    <w:rsid w:val="007700B0"/>
    <w:rsid w:val="0077011F"/>
    <w:rsid w:val="007750DE"/>
    <w:rsid w:val="00776710"/>
    <w:rsid w:val="0078129B"/>
    <w:rsid w:val="00781D07"/>
    <w:rsid w:val="00783090"/>
    <w:rsid w:val="00784C07"/>
    <w:rsid w:val="0078716C"/>
    <w:rsid w:val="00790AB0"/>
    <w:rsid w:val="00791B33"/>
    <w:rsid w:val="00793382"/>
    <w:rsid w:val="00794C7C"/>
    <w:rsid w:val="007A0CE1"/>
    <w:rsid w:val="007A154E"/>
    <w:rsid w:val="007A3667"/>
    <w:rsid w:val="007B12CB"/>
    <w:rsid w:val="007B32AD"/>
    <w:rsid w:val="007C13DB"/>
    <w:rsid w:val="007C616E"/>
    <w:rsid w:val="007C7089"/>
    <w:rsid w:val="007D1DD6"/>
    <w:rsid w:val="007D37FB"/>
    <w:rsid w:val="007D4E76"/>
    <w:rsid w:val="007D7C7F"/>
    <w:rsid w:val="007E0F0A"/>
    <w:rsid w:val="007E2A31"/>
    <w:rsid w:val="007E2A73"/>
    <w:rsid w:val="007E34B0"/>
    <w:rsid w:val="007E68C8"/>
    <w:rsid w:val="007E726B"/>
    <w:rsid w:val="007F1113"/>
    <w:rsid w:val="007F1C96"/>
    <w:rsid w:val="007F44AD"/>
    <w:rsid w:val="007F729C"/>
    <w:rsid w:val="007F771E"/>
    <w:rsid w:val="00800C47"/>
    <w:rsid w:val="008032C2"/>
    <w:rsid w:val="008049F0"/>
    <w:rsid w:val="008065E9"/>
    <w:rsid w:val="0081177A"/>
    <w:rsid w:val="00812A16"/>
    <w:rsid w:val="008131AE"/>
    <w:rsid w:val="0081585B"/>
    <w:rsid w:val="00817F2E"/>
    <w:rsid w:val="008235FA"/>
    <w:rsid w:val="00824C7D"/>
    <w:rsid w:val="008300A1"/>
    <w:rsid w:val="00831A33"/>
    <w:rsid w:val="00831D8A"/>
    <w:rsid w:val="008321A2"/>
    <w:rsid w:val="008335C4"/>
    <w:rsid w:val="008368DB"/>
    <w:rsid w:val="008410E9"/>
    <w:rsid w:val="0084205E"/>
    <w:rsid w:val="0084341D"/>
    <w:rsid w:val="0084430F"/>
    <w:rsid w:val="008449B8"/>
    <w:rsid w:val="0085126B"/>
    <w:rsid w:val="00851BA8"/>
    <w:rsid w:val="00856B22"/>
    <w:rsid w:val="00857C55"/>
    <w:rsid w:val="00864C46"/>
    <w:rsid w:val="00865CC4"/>
    <w:rsid w:val="0086625B"/>
    <w:rsid w:val="00872B59"/>
    <w:rsid w:val="00872D39"/>
    <w:rsid w:val="00874133"/>
    <w:rsid w:val="0087709C"/>
    <w:rsid w:val="0087710F"/>
    <w:rsid w:val="00877777"/>
    <w:rsid w:val="0088390C"/>
    <w:rsid w:val="0088631F"/>
    <w:rsid w:val="00890BC7"/>
    <w:rsid w:val="00891537"/>
    <w:rsid w:val="008932AC"/>
    <w:rsid w:val="00893F87"/>
    <w:rsid w:val="00896A77"/>
    <w:rsid w:val="008A0824"/>
    <w:rsid w:val="008A11EB"/>
    <w:rsid w:val="008A236F"/>
    <w:rsid w:val="008A2666"/>
    <w:rsid w:val="008A3592"/>
    <w:rsid w:val="008A6BB6"/>
    <w:rsid w:val="008B2A4A"/>
    <w:rsid w:val="008B2C2A"/>
    <w:rsid w:val="008B2C3C"/>
    <w:rsid w:val="008B48F2"/>
    <w:rsid w:val="008B6FB0"/>
    <w:rsid w:val="008B7752"/>
    <w:rsid w:val="008C08C4"/>
    <w:rsid w:val="008C1E93"/>
    <w:rsid w:val="008C27F0"/>
    <w:rsid w:val="008C4D10"/>
    <w:rsid w:val="008C79D7"/>
    <w:rsid w:val="008D273A"/>
    <w:rsid w:val="008D2F3C"/>
    <w:rsid w:val="008D520F"/>
    <w:rsid w:val="008D6E9B"/>
    <w:rsid w:val="008E06A9"/>
    <w:rsid w:val="008E33FE"/>
    <w:rsid w:val="008E4897"/>
    <w:rsid w:val="008E6E33"/>
    <w:rsid w:val="00900DE4"/>
    <w:rsid w:val="009120C6"/>
    <w:rsid w:val="0091360D"/>
    <w:rsid w:val="009138AE"/>
    <w:rsid w:val="00914F9D"/>
    <w:rsid w:val="00921790"/>
    <w:rsid w:val="009242E8"/>
    <w:rsid w:val="0092455C"/>
    <w:rsid w:val="009247F8"/>
    <w:rsid w:val="00924848"/>
    <w:rsid w:val="00925900"/>
    <w:rsid w:val="00926D7D"/>
    <w:rsid w:val="00927E03"/>
    <w:rsid w:val="0093149E"/>
    <w:rsid w:val="00933AFA"/>
    <w:rsid w:val="009371D2"/>
    <w:rsid w:val="009400D6"/>
    <w:rsid w:val="00942D1F"/>
    <w:rsid w:val="00943D66"/>
    <w:rsid w:val="009464CE"/>
    <w:rsid w:val="009477A6"/>
    <w:rsid w:val="0095164E"/>
    <w:rsid w:val="0095319F"/>
    <w:rsid w:val="00954CC9"/>
    <w:rsid w:val="00957F74"/>
    <w:rsid w:val="00960CEB"/>
    <w:rsid w:val="009629C3"/>
    <w:rsid w:val="009639E7"/>
    <w:rsid w:val="00963A1C"/>
    <w:rsid w:val="009640D5"/>
    <w:rsid w:val="00971586"/>
    <w:rsid w:val="00975660"/>
    <w:rsid w:val="0097668A"/>
    <w:rsid w:val="009825E6"/>
    <w:rsid w:val="00985557"/>
    <w:rsid w:val="00987A89"/>
    <w:rsid w:val="00991A21"/>
    <w:rsid w:val="00993AAE"/>
    <w:rsid w:val="00993EBB"/>
    <w:rsid w:val="00994AFB"/>
    <w:rsid w:val="00995C64"/>
    <w:rsid w:val="00996409"/>
    <w:rsid w:val="00996F6E"/>
    <w:rsid w:val="0099777C"/>
    <w:rsid w:val="009A02C9"/>
    <w:rsid w:val="009A0616"/>
    <w:rsid w:val="009A31F9"/>
    <w:rsid w:val="009B0743"/>
    <w:rsid w:val="009B2B52"/>
    <w:rsid w:val="009B622C"/>
    <w:rsid w:val="009B6762"/>
    <w:rsid w:val="009B7B6F"/>
    <w:rsid w:val="009C06E8"/>
    <w:rsid w:val="009C3EF6"/>
    <w:rsid w:val="009C7936"/>
    <w:rsid w:val="009C7D6B"/>
    <w:rsid w:val="009D2A02"/>
    <w:rsid w:val="009D351F"/>
    <w:rsid w:val="009E090C"/>
    <w:rsid w:val="009E1054"/>
    <w:rsid w:val="009E3078"/>
    <w:rsid w:val="009E38D6"/>
    <w:rsid w:val="009E58C5"/>
    <w:rsid w:val="009F4CDF"/>
    <w:rsid w:val="009F5DE2"/>
    <w:rsid w:val="00A01277"/>
    <w:rsid w:val="00A06006"/>
    <w:rsid w:val="00A0788F"/>
    <w:rsid w:val="00A1095F"/>
    <w:rsid w:val="00A16697"/>
    <w:rsid w:val="00A16F62"/>
    <w:rsid w:val="00A20BEE"/>
    <w:rsid w:val="00A20E3A"/>
    <w:rsid w:val="00A20ECE"/>
    <w:rsid w:val="00A214D4"/>
    <w:rsid w:val="00A215E1"/>
    <w:rsid w:val="00A2529A"/>
    <w:rsid w:val="00A25AED"/>
    <w:rsid w:val="00A30F74"/>
    <w:rsid w:val="00A32D9A"/>
    <w:rsid w:val="00A35DA2"/>
    <w:rsid w:val="00A36718"/>
    <w:rsid w:val="00A36BAA"/>
    <w:rsid w:val="00A370C7"/>
    <w:rsid w:val="00A37D70"/>
    <w:rsid w:val="00A41CD4"/>
    <w:rsid w:val="00A41DD0"/>
    <w:rsid w:val="00A446B1"/>
    <w:rsid w:val="00A47CCA"/>
    <w:rsid w:val="00A5265E"/>
    <w:rsid w:val="00A52870"/>
    <w:rsid w:val="00A53E80"/>
    <w:rsid w:val="00A54854"/>
    <w:rsid w:val="00A612C3"/>
    <w:rsid w:val="00A61CA8"/>
    <w:rsid w:val="00A71A04"/>
    <w:rsid w:val="00A71F06"/>
    <w:rsid w:val="00A74B0E"/>
    <w:rsid w:val="00A75880"/>
    <w:rsid w:val="00A80E74"/>
    <w:rsid w:val="00A83F25"/>
    <w:rsid w:val="00A848A4"/>
    <w:rsid w:val="00A876AD"/>
    <w:rsid w:val="00A91A55"/>
    <w:rsid w:val="00A93672"/>
    <w:rsid w:val="00A94365"/>
    <w:rsid w:val="00A94493"/>
    <w:rsid w:val="00A94EF4"/>
    <w:rsid w:val="00AA07E9"/>
    <w:rsid w:val="00AA1238"/>
    <w:rsid w:val="00AA24D3"/>
    <w:rsid w:val="00AA5011"/>
    <w:rsid w:val="00AA7206"/>
    <w:rsid w:val="00AA7778"/>
    <w:rsid w:val="00AB13B9"/>
    <w:rsid w:val="00AB3B92"/>
    <w:rsid w:val="00AB4705"/>
    <w:rsid w:val="00AB4C62"/>
    <w:rsid w:val="00AC20E9"/>
    <w:rsid w:val="00AC4FFE"/>
    <w:rsid w:val="00AC53EB"/>
    <w:rsid w:val="00AD00F5"/>
    <w:rsid w:val="00AD1D5B"/>
    <w:rsid w:val="00AD53DE"/>
    <w:rsid w:val="00AE32DB"/>
    <w:rsid w:val="00AE4DE9"/>
    <w:rsid w:val="00AE579B"/>
    <w:rsid w:val="00AE587D"/>
    <w:rsid w:val="00AE73A9"/>
    <w:rsid w:val="00AE7D65"/>
    <w:rsid w:val="00AF1521"/>
    <w:rsid w:val="00AF1E54"/>
    <w:rsid w:val="00AF1FFE"/>
    <w:rsid w:val="00AF7536"/>
    <w:rsid w:val="00B017EE"/>
    <w:rsid w:val="00B03945"/>
    <w:rsid w:val="00B03A72"/>
    <w:rsid w:val="00B03A77"/>
    <w:rsid w:val="00B0605B"/>
    <w:rsid w:val="00B0692B"/>
    <w:rsid w:val="00B07FF3"/>
    <w:rsid w:val="00B127BF"/>
    <w:rsid w:val="00B164D9"/>
    <w:rsid w:val="00B20181"/>
    <w:rsid w:val="00B22C0F"/>
    <w:rsid w:val="00B23544"/>
    <w:rsid w:val="00B24B74"/>
    <w:rsid w:val="00B26200"/>
    <w:rsid w:val="00B26D00"/>
    <w:rsid w:val="00B35D4C"/>
    <w:rsid w:val="00B365C6"/>
    <w:rsid w:val="00B36CC0"/>
    <w:rsid w:val="00B377D5"/>
    <w:rsid w:val="00B41F92"/>
    <w:rsid w:val="00B4396A"/>
    <w:rsid w:val="00B43D04"/>
    <w:rsid w:val="00B46954"/>
    <w:rsid w:val="00B46D08"/>
    <w:rsid w:val="00B47ECE"/>
    <w:rsid w:val="00B50230"/>
    <w:rsid w:val="00B50311"/>
    <w:rsid w:val="00B507A6"/>
    <w:rsid w:val="00B51B48"/>
    <w:rsid w:val="00B6044F"/>
    <w:rsid w:val="00B610E5"/>
    <w:rsid w:val="00B628B5"/>
    <w:rsid w:val="00B63CA9"/>
    <w:rsid w:val="00B63FA5"/>
    <w:rsid w:val="00B66B09"/>
    <w:rsid w:val="00B7299E"/>
    <w:rsid w:val="00B73626"/>
    <w:rsid w:val="00B74590"/>
    <w:rsid w:val="00B74948"/>
    <w:rsid w:val="00B75460"/>
    <w:rsid w:val="00B75862"/>
    <w:rsid w:val="00B7611D"/>
    <w:rsid w:val="00B80D56"/>
    <w:rsid w:val="00B82172"/>
    <w:rsid w:val="00B83683"/>
    <w:rsid w:val="00B836D7"/>
    <w:rsid w:val="00B84804"/>
    <w:rsid w:val="00B84CC8"/>
    <w:rsid w:val="00B85ABF"/>
    <w:rsid w:val="00B87ACB"/>
    <w:rsid w:val="00B87E04"/>
    <w:rsid w:val="00B9167E"/>
    <w:rsid w:val="00B941C2"/>
    <w:rsid w:val="00B95EA7"/>
    <w:rsid w:val="00B970B5"/>
    <w:rsid w:val="00BA1490"/>
    <w:rsid w:val="00BA2844"/>
    <w:rsid w:val="00BA5573"/>
    <w:rsid w:val="00BB0104"/>
    <w:rsid w:val="00BB063C"/>
    <w:rsid w:val="00BB3291"/>
    <w:rsid w:val="00BB4E3C"/>
    <w:rsid w:val="00BB790D"/>
    <w:rsid w:val="00BC0F3A"/>
    <w:rsid w:val="00BC1339"/>
    <w:rsid w:val="00BC1DB4"/>
    <w:rsid w:val="00BC35F6"/>
    <w:rsid w:val="00BC5CF3"/>
    <w:rsid w:val="00BD11BD"/>
    <w:rsid w:val="00BD2D53"/>
    <w:rsid w:val="00BD3EC5"/>
    <w:rsid w:val="00BD4F3D"/>
    <w:rsid w:val="00BD7EAB"/>
    <w:rsid w:val="00BE578A"/>
    <w:rsid w:val="00BE7DBA"/>
    <w:rsid w:val="00BF0B07"/>
    <w:rsid w:val="00BF1227"/>
    <w:rsid w:val="00BF1A3A"/>
    <w:rsid w:val="00BF33F2"/>
    <w:rsid w:val="00BF553E"/>
    <w:rsid w:val="00BF62A0"/>
    <w:rsid w:val="00BF7BAA"/>
    <w:rsid w:val="00BF7F14"/>
    <w:rsid w:val="00C01DB3"/>
    <w:rsid w:val="00C059FC"/>
    <w:rsid w:val="00C127DB"/>
    <w:rsid w:val="00C13A00"/>
    <w:rsid w:val="00C1480A"/>
    <w:rsid w:val="00C16BEC"/>
    <w:rsid w:val="00C21B5B"/>
    <w:rsid w:val="00C23A86"/>
    <w:rsid w:val="00C23CE8"/>
    <w:rsid w:val="00C2428D"/>
    <w:rsid w:val="00C257DC"/>
    <w:rsid w:val="00C25A9A"/>
    <w:rsid w:val="00C26498"/>
    <w:rsid w:val="00C31208"/>
    <w:rsid w:val="00C43A19"/>
    <w:rsid w:val="00C46FB7"/>
    <w:rsid w:val="00C51983"/>
    <w:rsid w:val="00C522F7"/>
    <w:rsid w:val="00C5684C"/>
    <w:rsid w:val="00C6006C"/>
    <w:rsid w:val="00C6069E"/>
    <w:rsid w:val="00C60B1A"/>
    <w:rsid w:val="00C610F3"/>
    <w:rsid w:val="00C61D09"/>
    <w:rsid w:val="00C658D1"/>
    <w:rsid w:val="00C6692B"/>
    <w:rsid w:val="00C7245C"/>
    <w:rsid w:val="00C73FE1"/>
    <w:rsid w:val="00C74AB1"/>
    <w:rsid w:val="00C75F59"/>
    <w:rsid w:val="00C8024F"/>
    <w:rsid w:val="00C80A53"/>
    <w:rsid w:val="00C81D9A"/>
    <w:rsid w:val="00C82416"/>
    <w:rsid w:val="00C82F12"/>
    <w:rsid w:val="00C904AD"/>
    <w:rsid w:val="00C907AB"/>
    <w:rsid w:val="00C92275"/>
    <w:rsid w:val="00C928C0"/>
    <w:rsid w:val="00C943DE"/>
    <w:rsid w:val="00CA188A"/>
    <w:rsid w:val="00CA1FB7"/>
    <w:rsid w:val="00CA414A"/>
    <w:rsid w:val="00CA65A2"/>
    <w:rsid w:val="00CB0E7E"/>
    <w:rsid w:val="00CB2A8B"/>
    <w:rsid w:val="00CB722A"/>
    <w:rsid w:val="00CB7CC6"/>
    <w:rsid w:val="00CB7CD8"/>
    <w:rsid w:val="00CC229A"/>
    <w:rsid w:val="00CC24AB"/>
    <w:rsid w:val="00CC3D9B"/>
    <w:rsid w:val="00CC477E"/>
    <w:rsid w:val="00CC5DF8"/>
    <w:rsid w:val="00CC5FA8"/>
    <w:rsid w:val="00CC6D47"/>
    <w:rsid w:val="00CC7D5A"/>
    <w:rsid w:val="00CD0E31"/>
    <w:rsid w:val="00CD351F"/>
    <w:rsid w:val="00CD37E3"/>
    <w:rsid w:val="00CD59CF"/>
    <w:rsid w:val="00CE0719"/>
    <w:rsid w:val="00CE20EF"/>
    <w:rsid w:val="00CE3FAE"/>
    <w:rsid w:val="00CE4AC5"/>
    <w:rsid w:val="00CE6357"/>
    <w:rsid w:val="00CE710B"/>
    <w:rsid w:val="00CE73D5"/>
    <w:rsid w:val="00CF0AA6"/>
    <w:rsid w:val="00CF3CFB"/>
    <w:rsid w:val="00CF60A1"/>
    <w:rsid w:val="00CF74C9"/>
    <w:rsid w:val="00D01792"/>
    <w:rsid w:val="00D0230E"/>
    <w:rsid w:val="00D05951"/>
    <w:rsid w:val="00D05A77"/>
    <w:rsid w:val="00D068E0"/>
    <w:rsid w:val="00D0698D"/>
    <w:rsid w:val="00D06FAD"/>
    <w:rsid w:val="00D10080"/>
    <w:rsid w:val="00D118FB"/>
    <w:rsid w:val="00D140CC"/>
    <w:rsid w:val="00D15585"/>
    <w:rsid w:val="00D158D9"/>
    <w:rsid w:val="00D161C6"/>
    <w:rsid w:val="00D16F48"/>
    <w:rsid w:val="00D17E70"/>
    <w:rsid w:val="00D21005"/>
    <w:rsid w:val="00D21A10"/>
    <w:rsid w:val="00D22A03"/>
    <w:rsid w:val="00D23534"/>
    <w:rsid w:val="00D2542D"/>
    <w:rsid w:val="00D30208"/>
    <w:rsid w:val="00D319AD"/>
    <w:rsid w:val="00D33299"/>
    <w:rsid w:val="00D33A0B"/>
    <w:rsid w:val="00D372FB"/>
    <w:rsid w:val="00D41070"/>
    <w:rsid w:val="00D45C08"/>
    <w:rsid w:val="00D45EAC"/>
    <w:rsid w:val="00D4779C"/>
    <w:rsid w:val="00D47FBD"/>
    <w:rsid w:val="00D51423"/>
    <w:rsid w:val="00D52061"/>
    <w:rsid w:val="00D53A9A"/>
    <w:rsid w:val="00D54392"/>
    <w:rsid w:val="00D5449D"/>
    <w:rsid w:val="00D544E4"/>
    <w:rsid w:val="00D5559E"/>
    <w:rsid w:val="00D55E6D"/>
    <w:rsid w:val="00D57E90"/>
    <w:rsid w:val="00D603EE"/>
    <w:rsid w:val="00D60580"/>
    <w:rsid w:val="00D627A9"/>
    <w:rsid w:val="00D65196"/>
    <w:rsid w:val="00D66B7D"/>
    <w:rsid w:val="00D6743F"/>
    <w:rsid w:val="00D7025B"/>
    <w:rsid w:val="00D74A71"/>
    <w:rsid w:val="00D74DF8"/>
    <w:rsid w:val="00D75768"/>
    <w:rsid w:val="00D76369"/>
    <w:rsid w:val="00D7686A"/>
    <w:rsid w:val="00D80202"/>
    <w:rsid w:val="00D809F8"/>
    <w:rsid w:val="00D846A6"/>
    <w:rsid w:val="00D86079"/>
    <w:rsid w:val="00D86C92"/>
    <w:rsid w:val="00D87835"/>
    <w:rsid w:val="00D9116B"/>
    <w:rsid w:val="00D95193"/>
    <w:rsid w:val="00D970D4"/>
    <w:rsid w:val="00D97C48"/>
    <w:rsid w:val="00DA0F55"/>
    <w:rsid w:val="00DA1A42"/>
    <w:rsid w:val="00DA1A78"/>
    <w:rsid w:val="00DA1CDA"/>
    <w:rsid w:val="00DA2C8D"/>
    <w:rsid w:val="00DB67A2"/>
    <w:rsid w:val="00DB72C4"/>
    <w:rsid w:val="00DC06E5"/>
    <w:rsid w:val="00DC2B2D"/>
    <w:rsid w:val="00DC51F9"/>
    <w:rsid w:val="00DC6EF1"/>
    <w:rsid w:val="00DC7983"/>
    <w:rsid w:val="00DD07F2"/>
    <w:rsid w:val="00DD090D"/>
    <w:rsid w:val="00DD1911"/>
    <w:rsid w:val="00DD4032"/>
    <w:rsid w:val="00DD44D5"/>
    <w:rsid w:val="00DD6D10"/>
    <w:rsid w:val="00DD737E"/>
    <w:rsid w:val="00DE085E"/>
    <w:rsid w:val="00DE2858"/>
    <w:rsid w:val="00DE3905"/>
    <w:rsid w:val="00DE3A33"/>
    <w:rsid w:val="00DE42C4"/>
    <w:rsid w:val="00DE62DD"/>
    <w:rsid w:val="00DF1451"/>
    <w:rsid w:val="00DF181C"/>
    <w:rsid w:val="00DF194B"/>
    <w:rsid w:val="00DF30CA"/>
    <w:rsid w:val="00DF3404"/>
    <w:rsid w:val="00DF3F0C"/>
    <w:rsid w:val="00DF4F98"/>
    <w:rsid w:val="00DF63DC"/>
    <w:rsid w:val="00E012E2"/>
    <w:rsid w:val="00E04A2F"/>
    <w:rsid w:val="00E06106"/>
    <w:rsid w:val="00E07A56"/>
    <w:rsid w:val="00E1491C"/>
    <w:rsid w:val="00E14C9E"/>
    <w:rsid w:val="00E17F3D"/>
    <w:rsid w:val="00E20531"/>
    <w:rsid w:val="00E20ECB"/>
    <w:rsid w:val="00E21154"/>
    <w:rsid w:val="00E325F4"/>
    <w:rsid w:val="00E334EE"/>
    <w:rsid w:val="00E34872"/>
    <w:rsid w:val="00E354CC"/>
    <w:rsid w:val="00E35824"/>
    <w:rsid w:val="00E35A42"/>
    <w:rsid w:val="00E36635"/>
    <w:rsid w:val="00E36844"/>
    <w:rsid w:val="00E404AF"/>
    <w:rsid w:val="00E4276B"/>
    <w:rsid w:val="00E455F6"/>
    <w:rsid w:val="00E517F2"/>
    <w:rsid w:val="00E55049"/>
    <w:rsid w:val="00E56DC1"/>
    <w:rsid w:val="00E5736F"/>
    <w:rsid w:val="00E5781B"/>
    <w:rsid w:val="00E60341"/>
    <w:rsid w:val="00E60ACE"/>
    <w:rsid w:val="00E60B32"/>
    <w:rsid w:val="00E61C9B"/>
    <w:rsid w:val="00E628DC"/>
    <w:rsid w:val="00E664A8"/>
    <w:rsid w:val="00E66C18"/>
    <w:rsid w:val="00E67B33"/>
    <w:rsid w:val="00E715AC"/>
    <w:rsid w:val="00E72D89"/>
    <w:rsid w:val="00E73C97"/>
    <w:rsid w:val="00E74D0E"/>
    <w:rsid w:val="00E76FF3"/>
    <w:rsid w:val="00E804D0"/>
    <w:rsid w:val="00E82817"/>
    <w:rsid w:val="00E82E38"/>
    <w:rsid w:val="00E8365A"/>
    <w:rsid w:val="00E8422B"/>
    <w:rsid w:val="00E866D9"/>
    <w:rsid w:val="00E86B05"/>
    <w:rsid w:val="00E87319"/>
    <w:rsid w:val="00E87F2D"/>
    <w:rsid w:val="00E93FAD"/>
    <w:rsid w:val="00E966AB"/>
    <w:rsid w:val="00EA2E94"/>
    <w:rsid w:val="00EA5212"/>
    <w:rsid w:val="00EA60C9"/>
    <w:rsid w:val="00EB1D8C"/>
    <w:rsid w:val="00EB71D0"/>
    <w:rsid w:val="00EC0CAB"/>
    <w:rsid w:val="00EC57C8"/>
    <w:rsid w:val="00EC5CEC"/>
    <w:rsid w:val="00EC60DE"/>
    <w:rsid w:val="00EC6455"/>
    <w:rsid w:val="00ED07C4"/>
    <w:rsid w:val="00ED2A0B"/>
    <w:rsid w:val="00ED516E"/>
    <w:rsid w:val="00EE451A"/>
    <w:rsid w:val="00EE4F48"/>
    <w:rsid w:val="00EE6484"/>
    <w:rsid w:val="00EE7BD5"/>
    <w:rsid w:val="00EF0F24"/>
    <w:rsid w:val="00EF1C59"/>
    <w:rsid w:val="00EF28D7"/>
    <w:rsid w:val="00EF3911"/>
    <w:rsid w:val="00EF6871"/>
    <w:rsid w:val="00F04E11"/>
    <w:rsid w:val="00F04E89"/>
    <w:rsid w:val="00F15827"/>
    <w:rsid w:val="00F1741F"/>
    <w:rsid w:val="00F21EA2"/>
    <w:rsid w:val="00F23A53"/>
    <w:rsid w:val="00F23BA2"/>
    <w:rsid w:val="00F24217"/>
    <w:rsid w:val="00F25308"/>
    <w:rsid w:val="00F26369"/>
    <w:rsid w:val="00F270F0"/>
    <w:rsid w:val="00F3225F"/>
    <w:rsid w:val="00F35947"/>
    <w:rsid w:val="00F35EC8"/>
    <w:rsid w:val="00F403E6"/>
    <w:rsid w:val="00F41560"/>
    <w:rsid w:val="00F41727"/>
    <w:rsid w:val="00F41B62"/>
    <w:rsid w:val="00F41FB8"/>
    <w:rsid w:val="00F45A18"/>
    <w:rsid w:val="00F51F13"/>
    <w:rsid w:val="00F53BF6"/>
    <w:rsid w:val="00F54A20"/>
    <w:rsid w:val="00F60802"/>
    <w:rsid w:val="00F6622B"/>
    <w:rsid w:val="00F66EA3"/>
    <w:rsid w:val="00F6757F"/>
    <w:rsid w:val="00F678AA"/>
    <w:rsid w:val="00F73944"/>
    <w:rsid w:val="00F74E7A"/>
    <w:rsid w:val="00F75934"/>
    <w:rsid w:val="00F764D1"/>
    <w:rsid w:val="00F767FB"/>
    <w:rsid w:val="00F771A1"/>
    <w:rsid w:val="00F778B7"/>
    <w:rsid w:val="00F77BCD"/>
    <w:rsid w:val="00F8033B"/>
    <w:rsid w:val="00F82263"/>
    <w:rsid w:val="00F942DC"/>
    <w:rsid w:val="00F94A5A"/>
    <w:rsid w:val="00F97FA7"/>
    <w:rsid w:val="00FA291E"/>
    <w:rsid w:val="00FA2D43"/>
    <w:rsid w:val="00FA4B44"/>
    <w:rsid w:val="00FA54D7"/>
    <w:rsid w:val="00FA7807"/>
    <w:rsid w:val="00FB3A13"/>
    <w:rsid w:val="00FB49F8"/>
    <w:rsid w:val="00FB76DF"/>
    <w:rsid w:val="00FC016A"/>
    <w:rsid w:val="00FC021E"/>
    <w:rsid w:val="00FC1338"/>
    <w:rsid w:val="00FC3232"/>
    <w:rsid w:val="00FC39C4"/>
    <w:rsid w:val="00FC3CED"/>
    <w:rsid w:val="00FC48A2"/>
    <w:rsid w:val="00FC49A7"/>
    <w:rsid w:val="00FC5092"/>
    <w:rsid w:val="00FC543D"/>
    <w:rsid w:val="00FC55CD"/>
    <w:rsid w:val="00FC69F5"/>
    <w:rsid w:val="00FC6E39"/>
    <w:rsid w:val="00FC6ECE"/>
    <w:rsid w:val="00FD212B"/>
    <w:rsid w:val="00FD32B6"/>
    <w:rsid w:val="00FD4A36"/>
    <w:rsid w:val="00FD4F4C"/>
    <w:rsid w:val="00FD5D9E"/>
    <w:rsid w:val="00FE37A3"/>
    <w:rsid w:val="00FE50F1"/>
    <w:rsid w:val="00FF3F1C"/>
    <w:rsid w:val="00FF5E16"/>
    <w:rsid w:val="00FF64A9"/>
    <w:rsid w:val="00FF74B5"/>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4477C9"/>
  <w15:chartTrackingRefBased/>
  <w15:docId w15:val="{5D1833B1-0984-4D65-BBD8-36E0B91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25"/>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927E03"/>
    <w:pPr>
      <w:spacing w:line="280" w:lineRule="exact"/>
    </w:pPr>
  </w:style>
  <w:style w:type="paragraph" w:styleId="Header">
    <w:name w:val="header"/>
    <w:basedOn w:val="Normal"/>
    <w:rsid w:val="009464CE"/>
    <w:pPr>
      <w:tabs>
        <w:tab w:val="center" w:pos="4153"/>
        <w:tab w:val="right" w:pos="8306"/>
      </w:tabs>
    </w:pPr>
  </w:style>
  <w:style w:type="paragraph" w:styleId="Footer">
    <w:name w:val="footer"/>
    <w:basedOn w:val="Normal"/>
    <w:rsid w:val="009464CE"/>
    <w:pPr>
      <w:tabs>
        <w:tab w:val="center" w:pos="4153"/>
        <w:tab w:val="right" w:pos="8306"/>
      </w:tabs>
    </w:pPr>
  </w:style>
  <w:style w:type="character" w:styleId="PageNumber">
    <w:name w:val="page number"/>
    <w:basedOn w:val="DefaultParagraphFont"/>
    <w:rsid w:val="009464CE"/>
  </w:style>
  <w:style w:type="table" w:styleId="TableGrid">
    <w:name w:val="Table Grid"/>
    <w:basedOn w:val="TableNormal"/>
    <w:rsid w:val="00FD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4AB"/>
    <w:rPr>
      <w:rFonts w:ascii="Tahoma" w:hAnsi="Tahoma" w:cs="Tahoma"/>
      <w:sz w:val="16"/>
      <w:szCs w:val="16"/>
    </w:rPr>
  </w:style>
  <w:style w:type="character" w:customStyle="1" w:styleId="BalloonTextChar">
    <w:name w:val="Balloon Text Char"/>
    <w:link w:val="BalloonText"/>
    <w:rsid w:val="00CC24AB"/>
    <w:rPr>
      <w:rFonts w:ascii="Tahoma" w:hAnsi="Tahoma" w:cs="Tahoma"/>
      <w:sz w:val="16"/>
      <w:szCs w:val="16"/>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4A2C85"/>
    <w:pPr>
      <w:ind w:left="720"/>
    </w:pPr>
  </w:style>
  <w:style w:type="paragraph" w:customStyle="1" w:styleId="s28">
    <w:name w:val="s28"/>
    <w:basedOn w:val="Normal"/>
    <w:rsid w:val="00F54A20"/>
    <w:pPr>
      <w:spacing w:before="100" w:beforeAutospacing="1" w:after="100" w:afterAutospacing="1"/>
    </w:pPr>
    <w:rPr>
      <w:rFonts w:ascii="Times New Roman" w:eastAsia="Calibri" w:hAnsi="Times New Roman"/>
      <w:sz w:val="24"/>
      <w:szCs w:val="24"/>
    </w:rPr>
  </w:style>
  <w:style w:type="character" w:customStyle="1" w:styleId="s9">
    <w:name w:val="s9"/>
    <w:rsid w:val="00F54A20"/>
  </w:style>
  <w:style w:type="character" w:customStyle="1" w:styleId="s12">
    <w:name w:val="s12"/>
    <w:rsid w:val="00F54A20"/>
  </w:style>
  <w:style w:type="character" w:styleId="Strong">
    <w:name w:val="Strong"/>
    <w:uiPriority w:val="22"/>
    <w:qFormat/>
    <w:rsid w:val="00CA65A2"/>
    <w:rPr>
      <w:b/>
      <w:bCs/>
    </w:rPr>
  </w:style>
  <w:style w:type="character" w:styleId="CommentReference">
    <w:name w:val="annotation reference"/>
    <w:uiPriority w:val="99"/>
    <w:rsid w:val="00E04A2F"/>
    <w:rPr>
      <w:sz w:val="16"/>
      <w:szCs w:val="16"/>
    </w:rPr>
  </w:style>
  <w:style w:type="paragraph" w:styleId="CommentText">
    <w:name w:val="annotation text"/>
    <w:basedOn w:val="Normal"/>
    <w:link w:val="CommentTextChar"/>
    <w:rsid w:val="00E04A2F"/>
    <w:rPr>
      <w:sz w:val="20"/>
    </w:rPr>
  </w:style>
  <w:style w:type="character" w:customStyle="1" w:styleId="CommentTextChar">
    <w:name w:val="Comment Text Char"/>
    <w:link w:val="CommentText"/>
    <w:rsid w:val="00E04A2F"/>
    <w:rPr>
      <w:rFonts w:ascii="Frutiger 45 Light" w:hAnsi="Frutiger 45 Light"/>
    </w:rPr>
  </w:style>
  <w:style w:type="paragraph" w:styleId="CommentSubject">
    <w:name w:val="annotation subject"/>
    <w:basedOn w:val="CommentText"/>
    <w:next w:val="CommentText"/>
    <w:link w:val="CommentSubjectChar"/>
    <w:rsid w:val="00E04A2F"/>
    <w:rPr>
      <w:b/>
      <w:bCs/>
    </w:rPr>
  </w:style>
  <w:style w:type="character" w:customStyle="1" w:styleId="CommentSubjectChar">
    <w:name w:val="Comment Subject Char"/>
    <w:link w:val="CommentSubject"/>
    <w:rsid w:val="00E04A2F"/>
    <w:rPr>
      <w:rFonts w:ascii="Frutiger 45 Light" w:hAnsi="Frutiger 45 Light"/>
      <w:b/>
      <w:bCs/>
    </w:rPr>
  </w:style>
  <w:style w:type="character" w:customStyle="1" w:styleId="apple-converted-space">
    <w:name w:val="apple-converted-space"/>
    <w:rsid w:val="00DE085E"/>
  </w:style>
  <w:style w:type="paragraph" w:customStyle="1" w:styleId="standfirst">
    <w:name w:val="standfirst"/>
    <w:basedOn w:val="Normal"/>
    <w:rsid w:val="00CF0AA6"/>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CF0AA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5D73D8"/>
    <w:rPr>
      <w:rFonts w:ascii="Frutiger 45 Light" w:hAnsi="Frutiger 45 Light"/>
      <w:sz w:val="22"/>
    </w:rPr>
  </w:style>
  <w:style w:type="paragraph" w:styleId="NoSpacing">
    <w:name w:val="No Spacing"/>
    <w:uiPriority w:val="1"/>
    <w:qFormat/>
    <w:rsid w:val="005F687A"/>
    <w:rPr>
      <w:rFonts w:ascii="Frutiger 45 Light" w:hAnsi="Frutiger 45 Light"/>
      <w:sz w:val="22"/>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D627A9"/>
    <w:rPr>
      <w:rFonts w:ascii="Frutiger 45 Light" w:hAnsi="Frutiger 45 Light"/>
      <w:sz w:val="22"/>
    </w:rPr>
  </w:style>
  <w:style w:type="character" w:customStyle="1" w:styleId="s13">
    <w:name w:val="s13"/>
    <w:basedOn w:val="DefaultParagraphFont"/>
    <w:rsid w:val="00DA1A42"/>
  </w:style>
  <w:style w:type="character" w:styleId="Hyperlink">
    <w:name w:val="Hyperlink"/>
    <w:basedOn w:val="DefaultParagraphFont"/>
    <w:uiPriority w:val="99"/>
    <w:unhideWhenUsed/>
    <w:rsid w:val="00FC39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912">
      <w:bodyDiv w:val="1"/>
      <w:marLeft w:val="0"/>
      <w:marRight w:val="0"/>
      <w:marTop w:val="0"/>
      <w:marBottom w:val="0"/>
      <w:divBdr>
        <w:top w:val="none" w:sz="0" w:space="0" w:color="auto"/>
        <w:left w:val="none" w:sz="0" w:space="0" w:color="auto"/>
        <w:bottom w:val="none" w:sz="0" w:space="0" w:color="auto"/>
        <w:right w:val="none" w:sz="0" w:space="0" w:color="auto"/>
      </w:divBdr>
    </w:div>
    <w:div w:id="170417166">
      <w:bodyDiv w:val="1"/>
      <w:marLeft w:val="0"/>
      <w:marRight w:val="0"/>
      <w:marTop w:val="0"/>
      <w:marBottom w:val="0"/>
      <w:divBdr>
        <w:top w:val="none" w:sz="0" w:space="0" w:color="auto"/>
        <w:left w:val="none" w:sz="0" w:space="0" w:color="auto"/>
        <w:bottom w:val="none" w:sz="0" w:space="0" w:color="auto"/>
        <w:right w:val="none" w:sz="0" w:space="0" w:color="auto"/>
      </w:divBdr>
    </w:div>
    <w:div w:id="172064376">
      <w:bodyDiv w:val="1"/>
      <w:marLeft w:val="0"/>
      <w:marRight w:val="0"/>
      <w:marTop w:val="0"/>
      <w:marBottom w:val="0"/>
      <w:divBdr>
        <w:top w:val="none" w:sz="0" w:space="0" w:color="auto"/>
        <w:left w:val="none" w:sz="0" w:space="0" w:color="auto"/>
        <w:bottom w:val="none" w:sz="0" w:space="0" w:color="auto"/>
        <w:right w:val="none" w:sz="0" w:space="0" w:color="auto"/>
      </w:divBdr>
    </w:div>
    <w:div w:id="181477523">
      <w:bodyDiv w:val="1"/>
      <w:marLeft w:val="210"/>
      <w:marRight w:val="210"/>
      <w:marTop w:val="0"/>
      <w:marBottom w:val="0"/>
      <w:divBdr>
        <w:top w:val="none" w:sz="0" w:space="0" w:color="auto"/>
        <w:left w:val="none" w:sz="0" w:space="0" w:color="auto"/>
        <w:bottom w:val="none" w:sz="0" w:space="0" w:color="auto"/>
        <w:right w:val="none" w:sz="0" w:space="0" w:color="auto"/>
      </w:divBdr>
      <w:divsChild>
        <w:div w:id="1097017504">
          <w:marLeft w:val="0"/>
          <w:marRight w:val="0"/>
          <w:marTop w:val="120"/>
          <w:marBottom w:val="120"/>
          <w:divBdr>
            <w:top w:val="none" w:sz="0" w:space="0" w:color="auto"/>
            <w:left w:val="none" w:sz="0" w:space="0" w:color="auto"/>
            <w:bottom w:val="none" w:sz="0" w:space="0" w:color="auto"/>
            <w:right w:val="none" w:sz="0" w:space="0" w:color="auto"/>
          </w:divBdr>
          <w:divsChild>
            <w:div w:id="1680891262">
              <w:marLeft w:val="0"/>
              <w:marRight w:val="0"/>
              <w:marTop w:val="0"/>
              <w:marBottom w:val="0"/>
              <w:divBdr>
                <w:top w:val="none" w:sz="0" w:space="0" w:color="auto"/>
                <w:left w:val="none" w:sz="0" w:space="0" w:color="auto"/>
                <w:bottom w:val="none" w:sz="0" w:space="0" w:color="auto"/>
                <w:right w:val="none" w:sz="0" w:space="0" w:color="auto"/>
              </w:divBdr>
              <w:divsChild>
                <w:div w:id="692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087">
      <w:bodyDiv w:val="1"/>
      <w:marLeft w:val="0"/>
      <w:marRight w:val="0"/>
      <w:marTop w:val="0"/>
      <w:marBottom w:val="0"/>
      <w:divBdr>
        <w:top w:val="none" w:sz="0" w:space="0" w:color="auto"/>
        <w:left w:val="none" w:sz="0" w:space="0" w:color="auto"/>
        <w:bottom w:val="none" w:sz="0" w:space="0" w:color="auto"/>
        <w:right w:val="none" w:sz="0" w:space="0" w:color="auto"/>
      </w:divBdr>
    </w:div>
    <w:div w:id="310257185">
      <w:bodyDiv w:val="1"/>
      <w:marLeft w:val="0"/>
      <w:marRight w:val="0"/>
      <w:marTop w:val="0"/>
      <w:marBottom w:val="0"/>
      <w:divBdr>
        <w:top w:val="none" w:sz="0" w:space="0" w:color="auto"/>
        <w:left w:val="none" w:sz="0" w:space="0" w:color="auto"/>
        <w:bottom w:val="none" w:sz="0" w:space="0" w:color="auto"/>
        <w:right w:val="none" w:sz="0" w:space="0" w:color="auto"/>
      </w:divBdr>
      <w:divsChild>
        <w:div w:id="1841457100">
          <w:marLeft w:val="0"/>
          <w:marRight w:val="0"/>
          <w:marTop w:val="0"/>
          <w:marBottom w:val="0"/>
          <w:divBdr>
            <w:top w:val="none" w:sz="0" w:space="0" w:color="auto"/>
            <w:left w:val="none" w:sz="0" w:space="0" w:color="auto"/>
            <w:bottom w:val="none" w:sz="0" w:space="0" w:color="auto"/>
            <w:right w:val="none" w:sz="0" w:space="0" w:color="auto"/>
          </w:divBdr>
        </w:div>
      </w:divsChild>
    </w:div>
    <w:div w:id="349068420">
      <w:bodyDiv w:val="1"/>
      <w:marLeft w:val="0"/>
      <w:marRight w:val="0"/>
      <w:marTop w:val="0"/>
      <w:marBottom w:val="0"/>
      <w:divBdr>
        <w:top w:val="none" w:sz="0" w:space="0" w:color="auto"/>
        <w:left w:val="none" w:sz="0" w:space="0" w:color="auto"/>
        <w:bottom w:val="none" w:sz="0" w:space="0" w:color="auto"/>
        <w:right w:val="none" w:sz="0" w:space="0" w:color="auto"/>
      </w:divBdr>
    </w:div>
    <w:div w:id="381254429">
      <w:bodyDiv w:val="1"/>
      <w:marLeft w:val="0"/>
      <w:marRight w:val="0"/>
      <w:marTop w:val="0"/>
      <w:marBottom w:val="0"/>
      <w:divBdr>
        <w:top w:val="none" w:sz="0" w:space="0" w:color="auto"/>
        <w:left w:val="none" w:sz="0" w:space="0" w:color="auto"/>
        <w:bottom w:val="none" w:sz="0" w:space="0" w:color="auto"/>
        <w:right w:val="none" w:sz="0" w:space="0" w:color="auto"/>
      </w:divBdr>
    </w:div>
    <w:div w:id="391781705">
      <w:bodyDiv w:val="1"/>
      <w:marLeft w:val="0"/>
      <w:marRight w:val="0"/>
      <w:marTop w:val="0"/>
      <w:marBottom w:val="0"/>
      <w:divBdr>
        <w:top w:val="none" w:sz="0" w:space="0" w:color="auto"/>
        <w:left w:val="none" w:sz="0" w:space="0" w:color="auto"/>
        <w:bottom w:val="none" w:sz="0" w:space="0" w:color="auto"/>
        <w:right w:val="none" w:sz="0" w:space="0" w:color="auto"/>
      </w:divBdr>
    </w:div>
    <w:div w:id="453133341">
      <w:bodyDiv w:val="1"/>
      <w:marLeft w:val="0"/>
      <w:marRight w:val="0"/>
      <w:marTop w:val="0"/>
      <w:marBottom w:val="0"/>
      <w:divBdr>
        <w:top w:val="none" w:sz="0" w:space="0" w:color="auto"/>
        <w:left w:val="none" w:sz="0" w:space="0" w:color="auto"/>
        <w:bottom w:val="none" w:sz="0" w:space="0" w:color="auto"/>
        <w:right w:val="none" w:sz="0" w:space="0" w:color="auto"/>
      </w:divBdr>
    </w:div>
    <w:div w:id="495650504">
      <w:bodyDiv w:val="1"/>
      <w:marLeft w:val="0"/>
      <w:marRight w:val="0"/>
      <w:marTop w:val="0"/>
      <w:marBottom w:val="0"/>
      <w:divBdr>
        <w:top w:val="none" w:sz="0" w:space="0" w:color="auto"/>
        <w:left w:val="none" w:sz="0" w:space="0" w:color="auto"/>
        <w:bottom w:val="none" w:sz="0" w:space="0" w:color="auto"/>
        <w:right w:val="none" w:sz="0" w:space="0" w:color="auto"/>
      </w:divBdr>
    </w:div>
    <w:div w:id="532226429">
      <w:bodyDiv w:val="1"/>
      <w:marLeft w:val="0"/>
      <w:marRight w:val="0"/>
      <w:marTop w:val="0"/>
      <w:marBottom w:val="0"/>
      <w:divBdr>
        <w:top w:val="none" w:sz="0" w:space="0" w:color="auto"/>
        <w:left w:val="none" w:sz="0" w:space="0" w:color="auto"/>
        <w:bottom w:val="none" w:sz="0" w:space="0" w:color="auto"/>
        <w:right w:val="none" w:sz="0" w:space="0" w:color="auto"/>
      </w:divBdr>
    </w:div>
    <w:div w:id="616185575">
      <w:bodyDiv w:val="1"/>
      <w:marLeft w:val="0"/>
      <w:marRight w:val="0"/>
      <w:marTop w:val="0"/>
      <w:marBottom w:val="0"/>
      <w:divBdr>
        <w:top w:val="none" w:sz="0" w:space="0" w:color="auto"/>
        <w:left w:val="none" w:sz="0" w:space="0" w:color="auto"/>
        <w:bottom w:val="none" w:sz="0" w:space="0" w:color="auto"/>
        <w:right w:val="none" w:sz="0" w:space="0" w:color="auto"/>
      </w:divBdr>
    </w:div>
    <w:div w:id="622879482">
      <w:bodyDiv w:val="1"/>
      <w:marLeft w:val="0"/>
      <w:marRight w:val="0"/>
      <w:marTop w:val="0"/>
      <w:marBottom w:val="0"/>
      <w:divBdr>
        <w:top w:val="none" w:sz="0" w:space="0" w:color="auto"/>
        <w:left w:val="none" w:sz="0" w:space="0" w:color="auto"/>
        <w:bottom w:val="none" w:sz="0" w:space="0" w:color="auto"/>
        <w:right w:val="none" w:sz="0" w:space="0" w:color="auto"/>
      </w:divBdr>
      <w:divsChild>
        <w:div w:id="196043073">
          <w:marLeft w:val="0"/>
          <w:marRight w:val="0"/>
          <w:marTop w:val="0"/>
          <w:marBottom w:val="0"/>
          <w:divBdr>
            <w:top w:val="none" w:sz="0" w:space="0" w:color="auto"/>
            <w:left w:val="none" w:sz="0" w:space="0" w:color="auto"/>
            <w:bottom w:val="none" w:sz="0" w:space="0" w:color="auto"/>
            <w:right w:val="none" w:sz="0" w:space="0" w:color="auto"/>
          </w:divBdr>
          <w:divsChild>
            <w:div w:id="1684627883">
              <w:marLeft w:val="0"/>
              <w:marRight w:val="0"/>
              <w:marTop w:val="0"/>
              <w:marBottom w:val="0"/>
              <w:divBdr>
                <w:top w:val="none" w:sz="0" w:space="0" w:color="auto"/>
                <w:left w:val="none" w:sz="0" w:space="0" w:color="auto"/>
                <w:bottom w:val="none" w:sz="0" w:space="0" w:color="auto"/>
                <w:right w:val="none" w:sz="0" w:space="0" w:color="auto"/>
              </w:divBdr>
              <w:divsChild>
                <w:div w:id="979841620">
                  <w:marLeft w:val="0"/>
                  <w:marRight w:val="0"/>
                  <w:marTop w:val="0"/>
                  <w:marBottom w:val="0"/>
                  <w:divBdr>
                    <w:top w:val="none" w:sz="0" w:space="0" w:color="auto"/>
                    <w:left w:val="none" w:sz="0" w:space="0" w:color="auto"/>
                    <w:bottom w:val="none" w:sz="0" w:space="0" w:color="auto"/>
                    <w:right w:val="none" w:sz="0" w:space="0" w:color="auto"/>
                  </w:divBdr>
                  <w:divsChild>
                    <w:div w:id="624121253">
                      <w:marLeft w:val="0"/>
                      <w:marRight w:val="0"/>
                      <w:marTop w:val="0"/>
                      <w:marBottom w:val="0"/>
                      <w:divBdr>
                        <w:top w:val="none" w:sz="0" w:space="0" w:color="auto"/>
                        <w:left w:val="none" w:sz="0" w:space="0" w:color="auto"/>
                        <w:bottom w:val="none" w:sz="0" w:space="0" w:color="auto"/>
                        <w:right w:val="none" w:sz="0" w:space="0" w:color="auto"/>
                      </w:divBdr>
                      <w:divsChild>
                        <w:div w:id="180434165">
                          <w:marLeft w:val="0"/>
                          <w:marRight w:val="0"/>
                          <w:marTop w:val="0"/>
                          <w:marBottom w:val="0"/>
                          <w:divBdr>
                            <w:top w:val="none" w:sz="0" w:space="0" w:color="auto"/>
                            <w:left w:val="none" w:sz="0" w:space="0" w:color="auto"/>
                            <w:bottom w:val="none" w:sz="0" w:space="0" w:color="auto"/>
                            <w:right w:val="none" w:sz="0" w:space="0" w:color="auto"/>
                          </w:divBdr>
                          <w:divsChild>
                            <w:div w:id="550456746">
                              <w:marLeft w:val="0"/>
                              <w:marRight w:val="0"/>
                              <w:marTop w:val="0"/>
                              <w:marBottom w:val="0"/>
                              <w:divBdr>
                                <w:top w:val="none" w:sz="0" w:space="0" w:color="auto"/>
                                <w:left w:val="none" w:sz="0" w:space="0" w:color="auto"/>
                                <w:bottom w:val="none" w:sz="0" w:space="0" w:color="auto"/>
                                <w:right w:val="none" w:sz="0" w:space="0" w:color="auto"/>
                              </w:divBdr>
                              <w:divsChild>
                                <w:div w:id="1886987922">
                                  <w:marLeft w:val="0"/>
                                  <w:marRight w:val="0"/>
                                  <w:marTop w:val="0"/>
                                  <w:marBottom w:val="0"/>
                                  <w:divBdr>
                                    <w:top w:val="none" w:sz="0" w:space="0" w:color="auto"/>
                                    <w:left w:val="none" w:sz="0" w:space="0" w:color="auto"/>
                                    <w:bottom w:val="none" w:sz="0" w:space="0" w:color="auto"/>
                                    <w:right w:val="none" w:sz="0" w:space="0" w:color="auto"/>
                                  </w:divBdr>
                                  <w:divsChild>
                                    <w:div w:id="1547764339">
                                      <w:marLeft w:val="0"/>
                                      <w:marRight w:val="0"/>
                                      <w:marTop w:val="0"/>
                                      <w:marBottom w:val="0"/>
                                      <w:divBdr>
                                        <w:top w:val="none" w:sz="0" w:space="0" w:color="auto"/>
                                        <w:left w:val="none" w:sz="0" w:space="0" w:color="auto"/>
                                        <w:bottom w:val="none" w:sz="0" w:space="0" w:color="auto"/>
                                        <w:right w:val="none" w:sz="0" w:space="0" w:color="auto"/>
                                      </w:divBdr>
                                    </w:div>
                                  </w:divsChild>
                                </w:div>
                                <w:div w:id="2083404508">
                                  <w:marLeft w:val="0"/>
                                  <w:marRight w:val="0"/>
                                  <w:marTop w:val="0"/>
                                  <w:marBottom w:val="0"/>
                                  <w:divBdr>
                                    <w:top w:val="none" w:sz="0" w:space="0" w:color="auto"/>
                                    <w:left w:val="none" w:sz="0" w:space="0" w:color="auto"/>
                                    <w:bottom w:val="none" w:sz="0" w:space="0" w:color="auto"/>
                                    <w:right w:val="none" w:sz="0" w:space="0" w:color="auto"/>
                                  </w:divBdr>
                                  <w:divsChild>
                                    <w:div w:id="964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95099">
      <w:bodyDiv w:val="1"/>
      <w:marLeft w:val="0"/>
      <w:marRight w:val="0"/>
      <w:marTop w:val="0"/>
      <w:marBottom w:val="0"/>
      <w:divBdr>
        <w:top w:val="none" w:sz="0" w:space="0" w:color="auto"/>
        <w:left w:val="none" w:sz="0" w:space="0" w:color="auto"/>
        <w:bottom w:val="none" w:sz="0" w:space="0" w:color="auto"/>
        <w:right w:val="none" w:sz="0" w:space="0" w:color="auto"/>
      </w:divBdr>
    </w:div>
    <w:div w:id="993873665">
      <w:bodyDiv w:val="1"/>
      <w:marLeft w:val="0"/>
      <w:marRight w:val="0"/>
      <w:marTop w:val="0"/>
      <w:marBottom w:val="0"/>
      <w:divBdr>
        <w:top w:val="none" w:sz="0" w:space="0" w:color="auto"/>
        <w:left w:val="none" w:sz="0" w:space="0" w:color="auto"/>
        <w:bottom w:val="none" w:sz="0" w:space="0" w:color="auto"/>
        <w:right w:val="none" w:sz="0" w:space="0" w:color="auto"/>
      </w:divBdr>
    </w:div>
    <w:div w:id="1005938501">
      <w:bodyDiv w:val="1"/>
      <w:marLeft w:val="0"/>
      <w:marRight w:val="0"/>
      <w:marTop w:val="0"/>
      <w:marBottom w:val="0"/>
      <w:divBdr>
        <w:top w:val="none" w:sz="0" w:space="0" w:color="auto"/>
        <w:left w:val="none" w:sz="0" w:space="0" w:color="auto"/>
        <w:bottom w:val="none" w:sz="0" w:space="0" w:color="auto"/>
        <w:right w:val="none" w:sz="0" w:space="0" w:color="auto"/>
      </w:divBdr>
    </w:div>
    <w:div w:id="1056246623">
      <w:bodyDiv w:val="1"/>
      <w:marLeft w:val="0"/>
      <w:marRight w:val="0"/>
      <w:marTop w:val="0"/>
      <w:marBottom w:val="0"/>
      <w:divBdr>
        <w:top w:val="none" w:sz="0" w:space="0" w:color="auto"/>
        <w:left w:val="none" w:sz="0" w:space="0" w:color="auto"/>
        <w:bottom w:val="none" w:sz="0" w:space="0" w:color="auto"/>
        <w:right w:val="none" w:sz="0" w:space="0" w:color="auto"/>
      </w:divBdr>
      <w:divsChild>
        <w:div w:id="1404840761">
          <w:marLeft w:val="0"/>
          <w:marRight w:val="0"/>
          <w:marTop w:val="0"/>
          <w:marBottom w:val="0"/>
          <w:divBdr>
            <w:top w:val="none" w:sz="0" w:space="0" w:color="auto"/>
            <w:left w:val="none" w:sz="0" w:space="0" w:color="auto"/>
            <w:bottom w:val="none" w:sz="0" w:space="0" w:color="auto"/>
            <w:right w:val="none" w:sz="0" w:space="0" w:color="auto"/>
          </w:divBdr>
          <w:divsChild>
            <w:div w:id="104808348">
              <w:marLeft w:val="0"/>
              <w:marRight w:val="0"/>
              <w:marTop w:val="0"/>
              <w:marBottom w:val="0"/>
              <w:divBdr>
                <w:top w:val="none" w:sz="0" w:space="0" w:color="auto"/>
                <w:left w:val="none" w:sz="0" w:space="0" w:color="auto"/>
                <w:bottom w:val="none" w:sz="0" w:space="0" w:color="auto"/>
                <w:right w:val="none" w:sz="0" w:space="0" w:color="auto"/>
              </w:divBdr>
              <w:divsChild>
                <w:div w:id="1249391056">
                  <w:marLeft w:val="0"/>
                  <w:marRight w:val="0"/>
                  <w:marTop w:val="0"/>
                  <w:marBottom w:val="0"/>
                  <w:divBdr>
                    <w:top w:val="none" w:sz="0" w:space="0" w:color="auto"/>
                    <w:left w:val="none" w:sz="0" w:space="0" w:color="auto"/>
                    <w:bottom w:val="none" w:sz="0" w:space="0" w:color="auto"/>
                    <w:right w:val="none" w:sz="0" w:space="0" w:color="auto"/>
                  </w:divBdr>
                  <w:divsChild>
                    <w:div w:id="30037123">
                      <w:marLeft w:val="0"/>
                      <w:marRight w:val="0"/>
                      <w:marTop w:val="0"/>
                      <w:marBottom w:val="0"/>
                      <w:divBdr>
                        <w:top w:val="none" w:sz="0" w:space="0" w:color="auto"/>
                        <w:left w:val="none" w:sz="0" w:space="0" w:color="auto"/>
                        <w:bottom w:val="none" w:sz="0" w:space="0" w:color="auto"/>
                        <w:right w:val="none" w:sz="0" w:space="0" w:color="auto"/>
                      </w:divBdr>
                      <w:divsChild>
                        <w:div w:id="662008216">
                          <w:marLeft w:val="0"/>
                          <w:marRight w:val="0"/>
                          <w:marTop w:val="0"/>
                          <w:marBottom w:val="0"/>
                          <w:divBdr>
                            <w:top w:val="none" w:sz="0" w:space="0" w:color="auto"/>
                            <w:left w:val="none" w:sz="0" w:space="0" w:color="auto"/>
                            <w:bottom w:val="none" w:sz="0" w:space="0" w:color="auto"/>
                            <w:right w:val="none" w:sz="0" w:space="0" w:color="auto"/>
                          </w:divBdr>
                          <w:divsChild>
                            <w:div w:id="1673485847">
                              <w:marLeft w:val="0"/>
                              <w:marRight w:val="0"/>
                              <w:marTop w:val="0"/>
                              <w:marBottom w:val="0"/>
                              <w:divBdr>
                                <w:top w:val="none" w:sz="0" w:space="0" w:color="auto"/>
                                <w:left w:val="none" w:sz="0" w:space="0" w:color="auto"/>
                                <w:bottom w:val="none" w:sz="0" w:space="0" w:color="auto"/>
                                <w:right w:val="none" w:sz="0" w:space="0" w:color="auto"/>
                              </w:divBdr>
                              <w:divsChild>
                                <w:div w:id="604113640">
                                  <w:marLeft w:val="0"/>
                                  <w:marRight w:val="0"/>
                                  <w:marTop w:val="0"/>
                                  <w:marBottom w:val="0"/>
                                  <w:divBdr>
                                    <w:top w:val="none" w:sz="0" w:space="0" w:color="auto"/>
                                    <w:left w:val="none" w:sz="0" w:space="0" w:color="auto"/>
                                    <w:bottom w:val="none" w:sz="0" w:space="0" w:color="auto"/>
                                    <w:right w:val="none" w:sz="0" w:space="0" w:color="auto"/>
                                  </w:divBdr>
                                  <w:divsChild>
                                    <w:div w:id="12876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142">
                              <w:marLeft w:val="0"/>
                              <w:marRight w:val="0"/>
                              <w:marTop w:val="0"/>
                              <w:marBottom w:val="0"/>
                              <w:divBdr>
                                <w:top w:val="none" w:sz="0" w:space="0" w:color="auto"/>
                                <w:left w:val="none" w:sz="0" w:space="0" w:color="auto"/>
                                <w:bottom w:val="none" w:sz="0" w:space="0" w:color="auto"/>
                                <w:right w:val="none" w:sz="0" w:space="0" w:color="auto"/>
                              </w:divBdr>
                              <w:divsChild>
                                <w:div w:id="8093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9801">
      <w:bodyDiv w:val="1"/>
      <w:marLeft w:val="0"/>
      <w:marRight w:val="0"/>
      <w:marTop w:val="0"/>
      <w:marBottom w:val="0"/>
      <w:divBdr>
        <w:top w:val="none" w:sz="0" w:space="0" w:color="auto"/>
        <w:left w:val="none" w:sz="0" w:space="0" w:color="auto"/>
        <w:bottom w:val="none" w:sz="0" w:space="0" w:color="auto"/>
        <w:right w:val="none" w:sz="0" w:space="0" w:color="auto"/>
      </w:divBdr>
      <w:divsChild>
        <w:div w:id="978732622">
          <w:marLeft w:val="0"/>
          <w:marRight w:val="0"/>
          <w:marTop w:val="0"/>
          <w:marBottom w:val="0"/>
          <w:divBdr>
            <w:top w:val="none" w:sz="0" w:space="0" w:color="auto"/>
            <w:left w:val="none" w:sz="0" w:space="0" w:color="auto"/>
            <w:bottom w:val="none" w:sz="0" w:space="0" w:color="auto"/>
            <w:right w:val="none" w:sz="0" w:space="0" w:color="auto"/>
          </w:divBdr>
        </w:div>
      </w:divsChild>
    </w:div>
    <w:div w:id="1180007659">
      <w:bodyDiv w:val="1"/>
      <w:marLeft w:val="0"/>
      <w:marRight w:val="0"/>
      <w:marTop w:val="0"/>
      <w:marBottom w:val="0"/>
      <w:divBdr>
        <w:top w:val="none" w:sz="0" w:space="0" w:color="auto"/>
        <w:left w:val="none" w:sz="0" w:space="0" w:color="auto"/>
        <w:bottom w:val="none" w:sz="0" w:space="0" w:color="auto"/>
        <w:right w:val="none" w:sz="0" w:space="0" w:color="auto"/>
      </w:divBdr>
    </w:div>
    <w:div w:id="1212959734">
      <w:bodyDiv w:val="1"/>
      <w:marLeft w:val="0"/>
      <w:marRight w:val="0"/>
      <w:marTop w:val="0"/>
      <w:marBottom w:val="0"/>
      <w:divBdr>
        <w:top w:val="none" w:sz="0" w:space="0" w:color="auto"/>
        <w:left w:val="none" w:sz="0" w:space="0" w:color="auto"/>
        <w:bottom w:val="none" w:sz="0" w:space="0" w:color="auto"/>
        <w:right w:val="none" w:sz="0" w:space="0" w:color="auto"/>
      </w:divBdr>
    </w:div>
    <w:div w:id="1303534389">
      <w:bodyDiv w:val="1"/>
      <w:marLeft w:val="0"/>
      <w:marRight w:val="0"/>
      <w:marTop w:val="0"/>
      <w:marBottom w:val="0"/>
      <w:divBdr>
        <w:top w:val="none" w:sz="0" w:space="0" w:color="auto"/>
        <w:left w:val="none" w:sz="0" w:space="0" w:color="auto"/>
        <w:bottom w:val="none" w:sz="0" w:space="0" w:color="auto"/>
        <w:right w:val="none" w:sz="0" w:space="0" w:color="auto"/>
      </w:divBdr>
    </w:div>
    <w:div w:id="1308784906">
      <w:bodyDiv w:val="1"/>
      <w:marLeft w:val="0"/>
      <w:marRight w:val="0"/>
      <w:marTop w:val="0"/>
      <w:marBottom w:val="0"/>
      <w:divBdr>
        <w:top w:val="none" w:sz="0" w:space="0" w:color="auto"/>
        <w:left w:val="none" w:sz="0" w:space="0" w:color="auto"/>
        <w:bottom w:val="none" w:sz="0" w:space="0" w:color="auto"/>
        <w:right w:val="none" w:sz="0" w:space="0" w:color="auto"/>
      </w:divBdr>
    </w:div>
    <w:div w:id="1441297388">
      <w:bodyDiv w:val="1"/>
      <w:marLeft w:val="0"/>
      <w:marRight w:val="0"/>
      <w:marTop w:val="0"/>
      <w:marBottom w:val="0"/>
      <w:divBdr>
        <w:top w:val="none" w:sz="0" w:space="0" w:color="auto"/>
        <w:left w:val="none" w:sz="0" w:space="0" w:color="auto"/>
        <w:bottom w:val="none" w:sz="0" w:space="0" w:color="auto"/>
        <w:right w:val="none" w:sz="0" w:space="0" w:color="auto"/>
      </w:divBdr>
    </w:div>
    <w:div w:id="1489713522">
      <w:bodyDiv w:val="1"/>
      <w:marLeft w:val="0"/>
      <w:marRight w:val="0"/>
      <w:marTop w:val="0"/>
      <w:marBottom w:val="0"/>
      <w:divBdr>
        <w:top w:val="none" w:sz="0" w:space="0" w:color="auto"/>
        <w:left w:val="none" w:sz="0" w:space="0" w:color="auto"/>
        <w:bottom w:val="none" w:sz="0" w:space="0" w:color="auto"/>
        <w:right w:val="none" w:sz="0" w:space="0" w:color="auto"/>
      </w:divBdr>
    </w:div>
    <w:div w:id="1510217552">
      <w:bodyDiv w:val="1"/>
      <w:marLeft w:val="0"/>
      <w:marRight w:val="0"/>
      <w:marTop w:val="0"/>
      <w:marBottom w:val="0"/>
      <w:divBdr>
        <w:top w:val="none" w:sz="0" w:space="0" w:color="auto"/>
        <w:left w:val="none" w:sz="0" w:space="0" w:color="auto"/>
        <w:bottom w:val="none" w:sz="0" w:space="0" w:color="auto"/>
        <w:right w:val="none" w:sz="0" w:space="0" w:color="auto"/>
      </w:divBdr>
    </w:div>
    <w:div w:id="1538204414">
      <w:bodyDiv w:val="1"/>
      <w:marLeft w:val="0"/>
      <w:marRight w:val="0"/>
      <w:marTop w:val="0"/>
      <w:marBottom w:val="0"/>
      <w:divBdr>
        <w:top w:val="none" w:sz="0" w:space="0" w:color="auto"/>
        <w:left w:val="none" w:sz="0" w:space="0" w:color="auto"/>
        <w:bottom w:val="none" w:sz="0" w:space="0" w:color="auto"/>
        <w:right w:val="none" w:sz="0" w:space="0" w:color="auto"/>
      </w:divBdr>
    </w:div>
    <w:div w:id="1580866440">
      <w:bodyDiv w:val="1"/>
      <w:marLeft w:val="0"/>
      <w:marRight w:val="0"/>
      <w:marTop w:val="0"/>
      <w:marBottom w:val="0"/>
      <w:divBdr>
        <w:top w:val="none" w:sz="0" w:space="0" w:color="auto"/>
        <w:left w:val="none" w:sz="0" w:space="0" w:color="auto"/>
        <w:bottom w:val="none" w:sz="0" w:space="0" w:color="auto"/>
        <w:right w:val="none" w:sz="0" w:space="0" w:color="auto"/>
      </w:divBdr>
    </w:div>
    <w:div w:id="1650287038">
      <w:bodyDiv w:val="1"/>
      <w:marLeft w:val="0"/>
      <w:marRight w:val="0"/>
      <w:marTop w:val="0"/>
      <w:marBottom w:val="0"/>
      <w:divBdr>
        <w:top w:val="none" w:sz="0" w:space="0" w:color="auto"/>
        <w:left w:val="none" w:sz="0" w:space="0" w:color="auto"/>
        <w:bottom w:val="none" w:sz="0" w:space="0" w:color="auto"/>
        <w:right w:val="none" w:sz="0" w:space="0" w:color="auto"/>
      </w:divBdr>
    </w:div>
    <w:div w:id="1740202697">
      <w:bodyDiv w:val="1"/>
      <w:marLeft w:val="0"/>
      <w:marRight w:val="0"/>
      <w:marTop w:val="0"/>
      <w:marBottom w:val="0"/>
      <w:divBdr>
        <w:top w:val="none" w:sz="0" w:space="0" w:color="auto"/>
        <w:left w:val="none" w:sz="0" w:space="0" w:color="auto"/>
        <w:bottom w:val="none" w:sz="0" w:space="0" w:color="auto"/>
        <w:right w:val="none" w:sz="0" w:space="0" w:color="auto"/>
      </w:divBdr>
    </w:div>
    <w:div w:id="1794060296">
      <w:bodyDiv w:val="1"/>
      <w:marLeft w:val="0"/>
      <w:marRight w:val="0"/>
      <w:marTop w:val="0"/>
      <w:marBottom w:val="0"/>
      <w:divBdr>
        <w:top w:val="none" w:sz="0" w:space="0" w:color="auto"/>
        <w:left w:val="none" w:sz="0" w:space="0" w:color="auto"/>
        <w:bottom w:val="none" w:sz="0" w:space="0" w:color="auto"/>
        <w:right w:val="none" w:sz="0" w:space="0" w:color="auto"/>
      </w:divBdr>
    </w:div>
    <w:div w:id="1875998563">
      <w:bodyDiv w:val="1"/>
      <w:marLeft w:val="0"/>
      <w:marRight w:val="0"/>
      <w:marTop w:val="0"/>
      <w:marBottom w:val="0"/>
      <w:divBdr>
        <w:top w:val="none" w:sz="0" w:space="0" w:color="auto"/>
        <w:left w:val="none" w:sz="0" w:space="0" w:color="auto"/>
        <w:bottom w:val="none" w:sz="0" w:space="0" w:color="auto"/>
        <w:right w:val="none" w:sz="0" w:space="0" w:color="auto"/>
      </w:divBdr>
    </w:div>
    <w:div w:id="1926644659">
      <w:bodyDiv w:val="1"/>
      <w:marLeft w:val="0"/>
      <w:marRight w:val="0"/>
      <w:marTop w:val="0"/>
      <w:marBottom w:val="0"/>
      <w:divBdr>
        <w:top w:val="none" w:sz="0" w:space="0" w:color="auto"/>
        <w:left w:val="none" w:sz="0" w:space="0" w:color="auto"/>
        <w:bottom w:val="none" w:sz="0" w:space="0" w:color="auto"/>
        <w:right w:val="none" w:sz="0" w:space="0" w:color="auto"/>
      </w:divBdr>
    </w:div>
    <w:div w:id="2000234863">
      <w:bodyDiv w:val="1"/>
      <w:marLeft w:val="0"/>
      <w:marRight w:val="0"/>
      <w:marTop w:val="0"/>
      <w:marBottom w:val="0"/>
      <w:divBdr>
        <w:top w:val="none" w:sz="0" w:space="0" w:color="auto"/>
        <w:left w:val="none" w:sz="0" w:space="0" w:color="auto"/>
        <w:bottom w:val="none" w:sz="0" w:space="0" w:color="auto"/>
        <w:right w:val="none" w:sz="0" w:space="0" w:color="auto"/>
      </w:divBdr>
    </w:div>
    <w:div w:id="20988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0D1126557864BA444D8998ED4714D" ma:contentTypeVersion="12" ma:contentTypeDescription="Create a new document." ma:contentTypeScope="" ma:versionID="6987ba8db26b0866fd28773ef7830409">
  <xsd:schema xmlns:xsd="http://www.w3.org/2001/XMLSchema" xmlns:xs="http://www.w3.org/2001/XMLSchema" xmlns:p="http://schemas.microsoft.com/office/2006/metadata/properties" xmlns:ns2="1c8a0e75-f4bc-4eb4-8ed0-578eaea9e1ca" xmlns:ns3="9f5d8861-c1d4-439a-947c-9513b049d9e6" targetNamespace="http://schemas.microsoft.com/office/2006/metadata/properties" ma:root="true" ma:fieldsID="a9c45ae0651736204d57aa6cc4398222" ns2:_="" ns3:_="">
    <xsd:import namespace="1c8a0e75-f4bc-4eb4-8ed0-578eaea9e1ca"/>
    <xsd:import namespace="9f5d8861-c1d4-439a-947c-9513b049d9e6"/>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d8861-c1d4-439a-947c-9513b049d9e6" elementFormDefault="qualified">
    <xsd:import namespace="http://schemas.microsoft.com/office/2006/documentManagement/types"/>
    <xsd:import namespace="http://schemas.microsoft.com/office/infopath/2007/PartnerControls"/>
    <xsd:element name="l3ee1b4ecc024e27ad7412a3b97a748a" ma:index="11" nillable="true" ma:taxonomy="true" ma:internalName="l3ee1b4ecc024e27ad7412a3b97a748a" ma:taxonomyFieldName="Subje" ma:displayName="Subject" ma:readOnly="false" ma:default="" ma:fieldId="{53ee1b4e-cc02-4e27-ad74-12a3b97a748a}" ma:taxonomyMulti="true" ma:sspId="cadaa89d-cf19-4401-94d2-2483862272d2" ma:termSetId="cc640626-d56a-4929-8638-b3c3b978b2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ermInfo xmlns="http://schemas.microsoft.com/office/infopath/2007/PartnerControls">
          <TermName xmlns="http://schemas.microsoft.com/office/infopath/2007/PartnerControls">Business Plan</TermName>
          <TermId xmlns="http://schemas.microsoft.com/office/infopath/2007/PartnerControls">895b45db-a6de-4ba0-8169-8398b686fda0</TermId>
        </TermInfo>
      </Terms>
    </TaxKeywordTaxHTField>
    <Document_x0020_Type xmlns="1c8a0e75-f4bc-4eb4-8ed0-578eaea9e1ca">Paper</Document_x0020_Type>
    <TaxCatchAll xmlns="1c8a0e75-f4bc-4eb4-8ed0-578eaea9e1ca">
      <Value>1629</Value>
    </TaxCatchAll>
    <l3ee1b4ecc024e27ad7412a3b97a748a xmlns="9f5d8861-c1d4-439a-947c-9513b049d9e6">
      <Terms xmlns="http://schemas.microsoft.com/office/infopath/2007/PartnerControls"/>
    </l3ee1b4ecc024e27ad7412a3b97a748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48A8-4CB9-4275-973A-CDD22FAB9E12}">
  <ds:schemaRefs>
    <ds:schemaRef ds:uri="http://schemas.microsoft.com/sharepoint/v3/contenttype/forms"/>
  </ds:schemaRefs>
</ds:datastoreItem>
</file>

<file path=customXml/itemProps2.xml><?xml version="1.0" encoding="utf-8"?>
<ds:datastoreItem xmlns:ds="http://schemas.openxmlformats.org/officeDocument/2006/customXml" ds:itemID="{E7E30112-B475-4540-B9B6-DD9E984F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9f5d8861-c1d4-439a-947c-9513b049d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9121A-9B3B-4795-8BB0-7E7633B6B898}">
  <ds:schemaRefs>
    <ds:schemaRef ds:uri="http://schemas.microsoft.com/office/2006/metadata/longProperties"/>
  </ds:schemaRefs>
</ds:datastoreItem>
</file>

<file path=customXml/itemProps4.xml><?xml version="1.0" encoding="utf-8"?>
<ds:datastoreItem xmlns:ds="http://schemas.openxmlformats.org/officeDocument/2006/customXml" ds:itemID="{FCB36006-47A0-4754-8340-CB0864DFDCF2}">
  <ds:schemaRefs>
    <ds:schemaRef ds:uri="1c8a0e75-f4bc-4eb4-8ed0-578eaea9e1ca"/>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9f5d8861-c1d4-439a-947c-9513b049d9e6"/>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8F31888-E793-430E-AC1C-5FC98C0B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5718F09C</Template>
  <TotalTime>2</TotalTime>
  <Pages>15</Pages>
  <Words>4987</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Appendix A</vt:lpstr>
    </vt:vector>
  </TitlesOfParts>
  <Company>Local Government Group</Company>
  <LinksUpToDate>false</LinksUpToDate>
  <CharactersWithSpaces>32321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helenp</dc:creator>
  <cp:keywords>Business Plan</cp:keywords>
  <cp:lastModifiedBy>Paul Goodchild</cp:lastModifiedBy>
  <cp:revision>4</cp:revision>
  <cp:lastPrinted>2016-11-22T16:15:00Z</cp:lastPrinted>
  <dcterms:created xsi:type="dcterms:W3CDTF">2016-11-25T15:55:00Z</dcterms:created>
  <dcterms:modified xsi:type="dcterms:W3CDTF">2016-12-01T16:05:00Z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0x0101004F30D1126557864BA444D8998ED4714D</vt:lpwstr>
  </property>
  <property fmtid="{D5CDD505-2E9C-101B-9397-08002B2CF9AE}" pid="3" name="l3ee1b4ecc024e27ad7412a3b97a748a">
    <vt:lpwstr/>
  </property>
  <property fmtid="{D5CDD505-2E9C-101B-9397-08002B2CF9AE}" pid="4" name="TaxKeyword">
    <vt:lpwstr>1629;#Business Plan|895b45db-a6de-4ba0-8169-8398b686fda0</vt:lpwstr>
  </property>
  <property fmtid="{D5CDD505-2E9C-101B-9397-08002B2CF9AE}" pid="5" name="Subje">
    <vt:lpwstr/>
  </property>
  <property fmtid="{D5CDD505-2E9C-101B-9397-08002B2CF9AE}" pid="6" name="WorkflowChangePath">
    <vt:lpwstr>138863b3-0964-47e0-bbb9-ae4492faccc2,3;138863b3-0964-47e0-bbb9-ae4492faccc2,5;138863b3-0964-47e0-bbb9-ae4492faccc2,14;138863b3-0964-47e0-bbb9-ae4492faccc2,16;138863b3-0964-47e0-bbb9-ae4492faccc2,18;138863b3-0964-47e0-bbb9-ae4492faccc2,3;138863b3-0964-47e0</vt:lpwstr>
  </property>
</Properties>
</file>